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B6" w:rsidRPr="003F1EB6" w:rsidRDefault="003F1EB6" w:rsidP="003F1EB6">
      <w:pPr>
        <w:spacing w:after="0"/>
        <w:jc w:val="center"/>
        <w:rPr>
          <w:b/>
          <w:sz w:val="28"/>
          <w:szCs w:val="28"/>
        </w:rPr>
      </w:pPr>
      <w:r w:rsidRPr="003F1EB6">
        <w:rPr>
          <w:b/>
          <w:sz w:val="28"/>
          <w:szCs w:val="28"/>
        </w:rPr>
        <w:t>WEWNĄTRZSZKOLNA INSTRUKCJA ORGANIZACJI I PRZEBIEGU EGZAMINU ÓSMOKLASISTY</w:t>
      </w:r>
    </w:p>
    <w:p w:rsidR="003F1EB6" w:rsidRPr="003F1EB6" w:rsidRDefault="003F1EB6" w:rsidP="003F1EB6">
      <w:pPr>
        <w:spacing w:after="0"/>
        <w:jc w:val="both"/>
        <w:rPr>
          <w:b/>
          <w:sz w:val="28"/>
          <w:szCs w:val="28"/>
        </w:rPr>
      </w:pPr>
    </w:p>
    <w:p w:rsidR="003F1EB6" w:rsidRDefault="003F1EB6" w:rsidP="003F1EB6">
      <w:pPr>
        <w:spacing w:after="0"/>
        <w:jc w:val="center"/>
        <w:rPr>
          <w:b/>
          <w:sz w:val="28"/>
          <w:szCs w:val="28"/>
        </w:rPr>
      </w:pPr>
      <w:r w:rsidRPr="003F1EB6">
        <w:rPr>
          <w:b/>
          <w:sz w:val="28"/>
          <w:szCs w:val="28"/>
        </w:rPr>
        <w:t>w Szkole Podstawowej im. ks. Jana Twardowskiego w Chwiramie</w:t>
      </w:r>
    </w:p>
    <w:p w:rsidR="003F1EB6" w:rsidRPr="003F1EB6" w:rsidRDefault="003F1EB6" w:rsidP="003F1EB6">
      <w:pPr>
        <w:spacing w:after="0"/>
        <w:jc w:val="center"/>
        <w:rPr>
          <w:b/>
          <w:sz w:val="28"/>
          <w:szCs w:val="28"/>
        </w:rPr>
      </w:pPr>
      <w:r w:rsidRPr="003F1EB6">
        <w:rPr>
          <w:b/>
          <w:sz w:val="28"/>
          <w:szCs w:val="28"/>
        </w:rPr>
        <w:t>w roku szkolnym 2022/2023</w:t>
      </w:r>
    </w:p>
    <w:p w:rsidR="003F1EB6" w:rsidRDefault="003F1EB6" w:rsidP="003F1EB6">
      <w:pPr>
        <w:spacing w:after="0"/>
        <w:jc w:val="both"/>
      </w:pPr>
    </w:p>
    <w:p w:rsidR="003F1EB6" w:rsidRDefault="003F1EB6" w:rsidP="003F1EB6">
      <w:pPr>
        <w:pStyle w:val="Akapitzlist"/>
        <w:numPr>
          <w:ilvl w:val="0"/>
          <w:numId w:val="3"/>
        </w:numPr>
        <w:spacing w:after="0"/>
        <w:jc w:val="both"/>
      </w:pPr>
      <w:r>
        <w:t xml:space="preserve">Wstęp: </w:t>
      </w:r>
    </w:p>
    <w:p w:rsidR="003F1EB6" w:rsidRDefault="003F1EB6" w:rsidP="003F1EB6">
      <w:pPr>
        <w:pStyle w:val="Akapitzlist"/>
        <w:numPr>
          <w:ilvl w:val="0"/>
          <w:numId w:val="3"/>
        </w:numPr>
        <w:spacing w:after="0"/>
        <w:jc w:val="both"/>
      </w:pPr>
      <w:r>
        <w:t>Podstawowe informacje o egzaminie ósmoklasisty:</w:t>
      </w:r>
    </w:p>
    <w:p w:rsidR="003F1EB6" w:rsidRDefault="003F1EB6" w:rsidP="00265DA1">
      <w:pPr>
        <w:pStyle w:val="Akapitzlist"/>
        <w:numPr>
          <w:ilvl w:val="0"/>
          <w:numId w:val="3"/>
        </w:numPr>
        <w:spacing w:after="0"/>
        <w:jc w:val="both"/>
      </w:pPr>
      <w:r>
        <w:t>Zasady postępowania z niejawnymi materiałami egzaminacyjnymi</w:t>
      </w:r>
    </w:p>
    <w:p w:rsidR="003F1EB6" w:rsidRDefault="003F1EB6" w:rsidP="00D043FD">
      <w:pPr>
        <w:pStyle w:val="Akapitzlist"/>
        <w:numPr>
          <w:ilvl w:val="0"/>
          <w:numId w:val="3"/>
        </w:numPr>
        <w:spacing w:after="0"/>
        <w:jc w:val="both"/>
      </w:pPr>
      <w:r>
        <w:t>Zasady obiegu informacji dotyczących egzaminu ósmoklasisty</w:t>
      </w:r>
    </w:p>
    <w:p w:rsidR="003F1EB6" w:rsidRDefault="003F1EB6" w:rsidP="00D043FD">
      <w:pPr>
        <w:pStyle w:val="Akapitzlist"/>
        <w:numPr>
          <w:ilvl w:val="0"/>
          <w:numId w:val="3"/>
        </w:numPr>
        <w:spacing w:after="0"/>
        <w:jc w:val="both"/>
      </w:pPr>
      <w:r>
        <w:t>Przygotowanie i organizacja egzaminu ósmoklasisty</w:t>
      </w:r>
    </w:p>
    <w:p w:rsidR="00265DA1" w:rsidRDefault="00265DA1" w:rsidP="00265DA1">
      <w:pPr>
        <w:pStyle w:val="Akapitzlist"/>
        <w:spacing w:after="0"/>
        <w:ind w:left="360"/>
        <w:jc w:val="both"/>
      </w:pPr>
    </w:p>
    <w:p w:rsidR="003F1EB6" w:rsidRDefault="003F1EB6" w:rsidP="003F1EB6">
      <w:pPr>
        <w:spacing w:after="0"/>
        <w:jc w:val="both"/>
      </w:pPr>
      <w:r>
        <w:t>W INSTRUKCJI ZASTOSOWANO NASTĘPUJĄCE SKRÓTY:</w:t>
      </w:r>
    </w:p>
    <w:p w:rsidR="003F1EB6" w:rsidRDefault="003F1EB6" w:rsidP="003F1EB6">
      <w:pPr>
        <w:spacing w:after="0"/>
        <w:jc w:val="both"/>
      </w:pPr>
    </w:p>
    <w:p w:rsidR="003F1EB6" w:rsidRDefault="003F1EB6" w:rsidP="003F1EB6">
      <w:pPr>
        <w:spacing w:after="0"/>
        <w:jc w:val="both"/>
      </w:pPr>
      <w:r>
        <w:t>PZE -Przewodniczący Zespołu Egzaminacyjnego</w:t>
      </w:r>
    </w:p>
    <w:p w:rsidR="003F1EB6" w:rsidRDefault="003F1EB6" w:rsidP="003F1EB6">
      <w:pPr>
        <w:spacing w:after="0"/>
        <w:jc w:val="both"/>
      </w:pPr>
      <w:r>
        <w:t>SZE -Szkolny Zespół Egzaminacyjny</w:t>
      </w:r>
    </w:p>
    <w:p w:rsidR="003F1EB6" w:rsidRDefault="003F1EB6" w:rsidP="003F1EB6">
      <w:pPr>
        <w:spacing w:after="0"/>
        <w:jc w:val="both"/>
      </w:pPr>
      <w:r>
        <w:t>ZN -Zespół Nadzorujący OKE -Okręgowa Komisja Egzaminacyjna</w:t>
      </w:r>
    </w:p>
    <w:p w:rsidR="003F1EB6" w:rsidRDefault="003F1EB6" w:rsidP="003F1EB6">
      <w:pPr>
        <w:spacing w:after="0"/>
        <w:jc w:val="both"/>
      </w:pPr>
      <w:r>
        <w:t>CKE -Centralna Komisja Egzaminacyjna</w:t>
      </w:r>
    </w:p>
    <w:p w:rsidR="003F1EB6" w:rsidRDefault="003F1EB6" w:rsidP="003F1EB6">
      <w:pPr>
        <w:spacing w:after="0"/>
        <w:jc w:val="both"/>
      </w:pPr>
    </w:p>
    <w:p w:rsidR="003F1EB6" w:rsidRDefault="003F1EB6" w:rsidP="003F1EB6">
      <w:pPr>
        <w:spacing w:after="0"/>
        <w:jc w:val="both"/>
      </w:pPr>
      <w:r>
        <w:t xml:space="preserve">Egzamin w ósmej klasie szkoły podstawowej w roku szkolnym 2022/2023 odbywać się będzie:  </w:t>
      </w:r>
    </w:p>
    <w:p w:rsidR="003F1EB6" w:rsidRDefault="003F1EB6" w:rsidP="003F1EB6">
      <w:pPr>
        <w:spacing w:after="0"/>
        <w:jc w:val="both"/>
      </w:pPr>
      <w:r>
        <w:t>w terminie głównym:</w:t>
      </w:r>
    </w:p>
    <w:p w:rsidR="003F1EB6" w:rsidRDefault="003F1EB6" w:rsidP="003F1EB6">
      <w:pPr>
        <w:spacing w:after="0"/>
        <w:jc w:val="both"/>
      </w:pPr>
    </w:p>
    <w:p w:rsidR="003F1EB6" w:rsidRPr="00265DA1" w:rsidRDefault="003F1EB6" w:rsidP="003F1EB6">
      <w:pPr>
        <w:spacing w:after="0"/>
        <w:jc w:val="both"/>
        <w:rPr>
          <w:b/>
        </w:rPr>
      </w:pPr>
      <w:r w:rsidRPr="00265DA1">
        <w:rPr>
          <w:b/>
        </w:rPr>
        <w:t>język polski – 23 maja 2023 r. (wtorek) – godz. 9:00</w:t>
      </w:r>
    </w:p>
    <w:p w:rsidR="003F1EB6" w:rsidRPr="00265DA1" w:rsidRDefault="003F1EB6" w:rsidP="003F1EB6">
      <w:pPr>
        <w:spacing w:after="0"/>
        <w:jc w:val="both"/>
        <w:rPr>
          <w:b/>
        </w:rPr>
      </w:pPr>
      <w:r w:rsidRPr="00265DA1">
        <w:rPr>
          <w:b/>
        </w:rPr>
        <w:t>matematyka – 24 maja 2023r. (środa) – godz. 9:00</w:t>
      </w:r>
    </w:p>
    <w:p w:rsidR="003F1EB6" w:rsidRDefault="003F1EB6" w:rsidP="003F1EB6">
      <w:pPr>
        <w:spacing w:after="0"/>
        <w:jc w:val="both"/>
        <w:rPr>
          <w:b/>
        </w:rPr>
      </w:pPr>
      <w:r w:rsidRPr="00265DA1">
        <w:rPr>
          <w:b/>
        </w:rPr>
        <w:t>język obcy nowożytny – 25 maja 2023 r. (czwartek) – godz.9:00</w:t>
      </w:r>
    </w:p>
    <w:p w:rsidR="00265DA1" w:rsidRPr="00265DA1" w:rsidRDefault="00265DA1" w:rsidP="003F1EB6">
      <w:pPr>
        <w:spacing w:after="0"/>
        <w:jc w:val="both"/>
        <w:rPr>
          <w:b/>
        </w:rPr>
      </w:pPr>
    </w:p>
    <w:p w:rsidR="003F1EB6" w:rsidRDefault="003F1EB6" w:rsidP="003F1EB6">
      <w:pPr>
        <w:spacing w:after="0"/>
        <w:jc w:val="both"/>
      </w:pPr>
      <w:r>
        <w:t>w terminie dodatkowym:</w:t>
      </w:r>
    </w:p>
    <w:p w:rsidR="003F1EB6" w:rsidRDefault="003F1EB6" w:rsidP="003F1EB6">
      <w:pPr>
        <w:spacing w:after="0"/>
        <w:jc w:val="both"/>
      </w:pPr>
    </w:p>
    <w:p w:rsidR="003F1EB6" w:rsidRPr="00265DA1" w:rsidRDefault="003F1EB6" w:rsidP="003F1EB6">
      <w:pPr>
        <w:spacing w:after="0"/>
        <w:jc w:val="both"/>
        <w:rPr>
          <w:b/>
        </w:rPr>
      </w:pPr>
      <w:r w:rsidRPr="00265DA1">
        <w:rPr>
          <w:b/>
        </w:rPr>
        <w:t>język polski – 12 czerwca 2023 r. (poniedziałek)–godz. 9:00</w:t>
      </w:r>
    </w:p>
    <w:p w:rsidR="003F1EB6" w:rsidRPr="00265DA1" w:rsidRDefault="003F1EB6" w:rsidP="003F1EB6">
      <w:pPr>
        <w:spacing w:after="0"/>
        <w:jc w:val="both"/>
        <w:rPr>
          <w:b/>
        </w:rPr>
      </w:pPr>
      <w:r w:rsidRPr="00265DA1">
        <w:rPr>
          <w:b/>
        </w:rPr>
        <w:t>matematyka – 13 czerwca 2023 r. (wtorek)–godz. 9:00</w:t>
      </w:r>
    </w:p>
    <w:p w:rsidR="003F1EB6" w:rsidRDefault="003F1EB6" w:rsidP="003F1EB6">
      <w:pPr>
        <w:spacing w:after="0"/>
        <w:jc w:val="both"/>
        <w:rPr>
          <w:b/>
        </w:rPr>
      </w:pPr>
      <w:r w:rsidRPr="00265DA1">
        <w:rPr>
          <w:b/>
        </w:rPr>
        <w:t>język obcy nowożytny – 14 czerwca 2023 r. (środa )–godz. 9:00</w:t>
      </w:r>
    </w:p>
    <w:p w:rsidR="00265DA1" w:rsidRPr="00265DA1" w:rsidRDefault="00265DA1" w:rsidP="003F1EB6">
      <w:pPr>
        <w:spacing w:after="0"/>
        <w:jc w:val="both"/>
        <w:rPr>
          <w:b/>
        </w:rPr>
      </w:pPr>
    </w:p>
    <w:p w:rsidR="003F1EB6" w:rsidRPr="00265DA1" w:rsidRDefault="003F1EB6" w:rsidP="003F1EB6">
      <w:pPr>
        <w:spacing w:after="0"/>
        <w:jc w:val="both"/>
        <w:rPr>
          <w:b/>
        </w:rPr>
      </w:pPr>
      <w:r w:rsidRPr="00265DA1">
        <w:rPr>
          <w:b/>
        </w:rPr>
        <w:t>Ogłoszenie wyników: 3 lipca 2023r.</w:t>
      </w:r>
    </w:p>
    <w:p w:rsidR="003F1EB6" w:rsidRPr="00265DA1" w:rsidRDefault="003F1EB6" w:rsidP="003F1EB6">
      <w:pPr>
        <w:spacing w:after="0"/>
        <w:jc w:val="both"/>
        <w:rPr>
          <w:b/>
        </w:rPr>
      </w:pPr>
    </w:p>
    <w:p w:rsidR="003F1EB6" w:rsidRPr="00265DA1" w:rsidRDefault="003F1EB6" w:rsidP="003F1EB6">
      <w:pPr>
        <w:spacing w:after="0"/>
        <w:jc w:val="both"/>
        <w:rPr>
          <w:b/>
        </w:rPr>
      </w:pPr>
      <w:r w:rsidRPr="00265DA1">
        <w:rPr>
          <w:b/>
        </w:rPr>
        <w:t>Termin wydania zdającym zaświadczeń: 6 lipca 2023r.</w:t>
      </w:r>
    </w:p>
    <w:p w:rsidR="003F1EB6" w:rsidRPr="00265DA1" w:rsidRDefault="003F1EB6" w:rsidP="003F1EB6">
      <w:pPr>
        <w:spacing w:after="0"/>
        <w:jc w:val="both"/>
        <w:rPr>
          <w:b/>
        </w:rPr>
      </w:pPr>
    </w:p>
    <w:p w:rsidR="006D684C" w:rsidRDefault="006D684C" w:rsidP="006D684C">
      <w:pPr>
        <w:pStyle w:val="Akapitzlist"/>
        <w:numPr>
          <w:ilvl w:val="0"/>
          <w:numId w:val="7"/>
        </w:numPr>
        <w:spacing w:after="0"/>
        <w:jc w:val="center"/>
        <w:rPr>
          <w:b/>
        </w:rPr>
      </w:pPr>
      <w:r w:rsidRPr="006D684C">
        <w:rPr>
          <w:b/>
        </w:rPr>
        <w:t>WSTĘP</w:t>
      </w:r>
    </w:p>
    <w:p w:rsidR="00D043FD" w:rsidRPr="006D684C" w:rsidRDefault="00D043FD" w:rsidP="00D043FD">
      <w:pPr>
        <w:pStyle w:val="Akapitzlist"/>
        <w:spacing w:after="0"/>
        <w:rPr>
          <w:b/>
        </w:rPr>
      </w:pPr>
    </w:p>
    <w:p w:rsidR="003F1EB6" w:rsidRDefault="003F1EB6" w:rsidP="006D684C">
      <w:pPr>
        <w:spacing w:after="0"/>
        <w:ind w:firstLine="360"/>
        <w:jc w:val="both"/>
      </w:pPr>
      <w:r>
        <w:t>Wewnątrzszkolna Instrukcja Przygotowania i Organizacji Egzaminu Ósmoklasisty została przygotowana w oparciu o:</w:t>
      </w:r>
    </w:p>
    <w:p w:rsidR="006D684C" w:rsidRDefault="003F1EB6" w:rsidP="003F1EB6">
      <w:pPr>
        <w:pStyle w:val="Akapitzlist"/>
        <w:numPr>
          <w:ilvl w:val="0"/>
          <w:numId w:val="8"/>
        </w:numPr>
        <w:spacing w:after="0"/>
        <w:jc w:val="both"/>
      </w:pPr>
      <w:r>
        <w:t>ustawą z dnia 7 września 1991 r. o systemie oświaty (Dz.U. z 2020 r. poz. 1327), zwaną dalej „ustawą”</w:t>
      </w:r>
      <w:r w:rsidR="006D684C">
        <w:t>;</w:t>
      </w:r>
    </w:p>
    <w:p w:rsidR="006D684C" w:rsidRDefault="003F1EB6" w:rsidP="003F1EB6">
      <w:pPr>
        <w:pStyle w:val="Akapitzlist"/>
        <w:numPr>
          <w:ilvl w:val="0"/>
          <w:numId w:val="8"/>
        </w:numPr>
        <w:spacing w:after="0"/>
        <w:jc w:val="both"/>
      </w:pPr>
      <w:r>
        <w:t>rozporządzeniem Ministra Edukacji Narodowej z dnia 1 sierpnia 2017 r. w sprawie szczegółowych warunków i sposobu przeprowadzania egzaminu ósmoklasisty (Dz.U. z 2020 r. poz. 1361), zwanym dalej „rozporządzeniem”</w:t>
      </w:r>
      <w:r w:rsidR="006D684C">
        <w:t>;</w:t>
      </w:r>
    </w:p>
    <w:p w:rsidR="006D684C" w:rsidRDefault="003F1EB6" w:rsidP="003F1EB6">
      <w:pPr>
        <w:pStyle w:val="Akapitzlist"/>
        <w:numPr>
          <w:ilvl w:val="0"/>
          <w:numId w:val="8"/>
        </w:numPr>
        <w:spacing w:after="0"/>
        <w:jc w:val="both"/>
      </w:pPr>
      <w:r>
        <w:lastRenderedPageBreak/>
        <w:t xml:space="preserve">rozporządzeniem Ministra Edukacji i Nauki z dnia 21 marca 2022 r. w sprawie organizacji kształcenia, wychowania i opieki dzieci i młodzieży będących obywatelami Ukrainy (Dz.U. poz. 645, z </w:t>
      </w:r>
      <w:proofErr w:type="spellStart"/>
      <w:r>
        <w:t>późn</w:t>
      </w:r>
      <w:proofErr w:type="spellEnd"/>
      <w:r>
        <w:t>. zm.), dotyczącym egzaminu ósmoklasisty dla uczniów – obywateli Ukrainy</w:t>
      </w:r>
      <w:r w:rsidR="006D684C">
        <w:t>;</w:t>
      </w:r>
    </w:p>
    <w:p w:rsidR="006D684C" w:rsidRDefault="003F1EB6" w:rsidP="003F1EB6">
      <w:pPr>
        <w:pStyle w:val="Akapitzlist"/>
        <w:numPr>
          <w:ilvl w:val="0"/>
          <w:numId w:val="8"/>
        </w:numPr>
        <w:spacing w:after="0"/>
        <w:jc w:val="both"/>
      </w:pPr>
      <w:r>
        <w:t>rozporządzeniem Ministra Edukacji i Nauki z dnia 15 lipca 2022 r. w sprawie wymagań egzaminacyjnych dla egzaminu ósmoklasisty przeprowadzanego w roku szkolnym 2022/2023</w:t>
      </w:r>
      <w:r w:rsidR="006D684C">
        <w:t xml:space="preserve">                              </w:t>
      </w:r>
      <w:r>
        <w:t xml:space="preserve"> i 2023/2024 (Dz.U. poz. 1591)</w:t>
      </w:r>
      <w:r w:rsidR="006D684C">
        <w:t>;</w:t>
      </w:r>
    </w:p>
    <w:p w:rsidR="006D684C" w:rsidRDefault="003F1EB6" w:rsidP="006D684C">
      <w:pPr>
        <w:pStyle w:val="Akapitzlist"/>
        <w:numPr>
          <w:ilvl w:val="0"/>
          <w:numId w:val="8"/>
        </w:numPr>
        <w:spacing w:after="0"/>
        <w:jc w:val="both"/>
      </w:pPr>
      <w:r>
        <w:t xml:space="preserve">rozporządzeniem Ministra Edukacji Narodowej z dnia 27 sierpnia 2019 r. w sprawie świadectw, dyplomów państwowych i innych druków szkolnych (Dz.U. z 2019 r. poz. 1700, z </w:t>
      </w:r>
      <w:proofErr w:type="spellStart"/>
      <w:r>
        <w:t>późn</w:t>
      </w:r>
      <w:proofErr w:type="spellEnd"/>
      <w:r>
        <w:t>. zm.)</w:t>
      </w:r>
      <w:r w:rsidR="006D684C">
        <w:t>;</w:t>
      </w:r>
    </w:p>
    <w:p w:rsidR="006D684C" w:rsidRDefault="006D684C" w:rsidP="006D684C">
      <w:pPr>
        <w:pStyle w:val="Akapitzlist"/>
        <w:numPr>
          <w:ilvl w:val="0"/>
          <w:numId w:val="8"/>
        </w:numPr>
        <w:spacing w:after="0"/>
        <w:jc w:val="both"/>
      </w:pPr>
      <w:r w:rsidRPr="006D684C">
        <w:t>informatorami o egzaminie ósmoklasisty od roku szkolne</w:t>
      </w:r>
      <w:r>
        <w:t xml:space="preserve">go 2018/2019, opublikowanymi na stronie internetowej CKE: </w:t>
      </w:r>
      <w:hyperlink r:id="rId7" w:history="1">
        <w:r w:rsidRPr="00150DC6">
          <w:rPr>
            <w:rStyle w:val="Hipercze"/>
          </w:rPr>
          <w:t>https://cke.gov.pl/egzaminosmoklasisty/informatory/</w:t>
        </w:r>
      </w:hyperlink>
      <w:r>
        <w:t xml:space="preserve"> </w:t>
      </w:r>
      <w:r w:rsidRPr="006D684C">
        <w:t>,</w:t>
      </w:r>
      <w:r>
        <w:t xml:space="preserve"> </w:t>
      </w:r>
      <w:r w:rsidRPr="006D684C">
        <w:t>w tym aneksami do tych informatorów obowiązującymi w roku szkolnym 2022/2023;</w:t>
      </w:r>
      <w:r>
        <w:t xml:space="preserve"> </w:t>
      </w:r>
    </w:p>
    <w:p w:rsidR="006D684C" w:rsidRDefault="003F1EB6" w:rsidP="003F1EB6">
      <w:pPr>
        <w:pStyle w:val="Akapitzlist"/>
        <w:numPr>
          <w:ilvl w:val="0"/>
          <w:numId w:val="8"/>
        </w:numPr>
        <w:spacing w:after="0"/>
        <w:jc w:val="both"/>
      </w:pPr>
      <w:r>
        <w:t>komunikatem dyrektora Centralnej Komisji Egzaminacyjnej z 19 sierpnia 2022 r. w sprawie harmonogramu przeprowadzania egzaminu ósmoklasisty oraz egzaminu maturalnego w 2023 roku, opublikowanym na stronie internetowej Centralnej Komisji Egzaminacyjnej, zwanym dalej „komunikatem o harmonogramie”</w:t>
      </w:r>
      <w:r w:rsidR="006D684C">
        <w:t>;</w:t>
      </w:r>
    </w:p>
    <w:p w:rsidR="006D684C" w:rsidRDefault="003F1EB6" w:rsidP="003F1EB6">
      <w:pPr>
        <w:pStyle w:val="Akapitzlist"/>
        <w:numPr>
          <w:ilvl w:val="0"/>
          <w:numId w:val="8"/>
        </w:numPr>
        <w:spacing w:after="0"/>
        <w:jc w:val="both"/>
      </w:pPr>
      <w:r>
        <w:t>komunikatem dyrektora Centralnej Komisji Egzaminacyjnej z 19 sierpnia 2022 r. w sprawie szczegółowych sposobów dostosowania warunków i form przeprowadzania egzaminu ósmoklasisty w roku szkolnym 2022/2023, opublikowanym na stronie internetowej Centralnej Komisji Egzaminacyjnej, zwanym dalej „komunikatem o dostosowaniach”</w:t>
      </w:r>
      <w:r w:rsidR="006D684C">
        <w:t>;</w:t>
      </w:r>
    </w:p>
    <w:p w:rsidR="006D684C" w:rsidRDefault="003F1EB6" w:rsidP="003F1EB6">
      <w:pPr>
        <w:pStyle w:val="Akapitzlist"/>
        <w:numPr>
          <w:ilvl w:val="0"/>
          <w:numId w:val="8"/>
        </w:numPr>
        <w:spacing w:after="0"/>
        <w:jc w:val="both"/>
      </w:pPr>
      <w:r>
        <w:t>komunikatem dyrektora Centralnej Komisji Egzaminacyjnej z 19 sierpnia 2022 r. w sprawie materiałów i przyborów pomocniczych, z których mogą korzystać zdający na egzaminie ósmoklasisty i egzaminie maturalnym w 2023 roku, opublikowanym na stronie internetowej Centralnej Komisji Egzaminacyjnej, zwanym dalej „komunikatem o przyborach”</w:t>
      </w:r>
      <w:r w:rsidR="006D684C">
        <w:t>;</w:t>
      </w:r>
    </w:p>
    <w:p w:rsidR="006D684C" w:rsidRDefault="003F1EB6" w:rsidP="003F1EB6">
      <w:pPr>
        <w:pStyle w:val="Akapitzlist"/>
        <w:numPr>
          <w:ilvl w:val="0"/>
          <w:numId w:val="8"/>
        </w:numPr>
        <w:spacing w:after="0"/>
        <w:jc w:val="both"/>
      </w:pPr>
      <w:r>
        <w:t xml:space="preserve">wykazem olimpiad, o którym mowa w Komunikacie Ministra Edukacji i Nauki w sprawie wykazu olimpiad przedmiotowych przeprowadzanych z przedmiotu lub przedmiotów objętych egzaminem ósmoklasisty lub egzaminem maturalnym oraz konkursów dla uczniów szkół i placówek artystycznych na rok szkolny 2022/2023, zwanym dalej „wykazem olimpiad”, dostępnym pod następującym adresem: </w:t>
      </w:r>
      <w:hyperlink r:id="rId8" w:history="1">
        <w:r w:rsidR="006D684C" w:rsidRPr="00150DC6">
          <w:rPr>
            <w:rStyle w:val="Hipercze"/>
          </w:rPr>
          <w:t>https://www.gov.pl/web/edukacja-i-nauka/aktualizacja-komunikatu-ministra-edukacji-i-nauki-z-dnia-2-lipca-2021-r-w-sprawie-wykazu-olimpiad-przedmiotowych-przeprowadzanych-z-przedmiotu-lub-przedmiotow-objetych-egzaminem-osmoklasisty-lub-egzaminem-maturalnym-oraz-konkursow-dla-uczniow-szkol-i-placowek-artystycznych-na-rok-szkolny-20222023</w:t>
        </w:r>
      </w:hyperlink>
      <w:r w:rsidR="006D684C">
        <w:t xml:space="preserve"> </w:t>
      </w:r>
    </w:p>
    <w:p w:rsidR="003F1EB6" w:rsidRDefault="003F1EB6" w:rsidP="003F1EB6">
      <w:pPr>
        <w:pStyle w:val="Akapitzlist"/>
        <w:numPr>
          <w:ilvl w:val="0"/>
          <w:numId w:val="8"/>
        </w:numPr>
        <w:spacing w:after="0"/>
        <w:jc w:val="both"/>
      </w:pPr>
      <w:r>
        <w:t>rozporządzeniem Ministra Edukacji Narodowej z dnia 22 lutego 2019 r. w sprawie oceniania, klasyfikowania i promowania uczniów i słuchaczy w szkołach publiczn</w:t>
      </w:r>
      <w:r w:rsidR="006D684C">
        <w:t xml:space="preserve">ych (Dz.U. z 2019 r. poz. 373 </w:t>
      </w:r>
    </w:p>
    <w:p w:rsidR="003F1EB6" w:rsidRDefault="003F1EB6" w:rsidP="003F1EB6">
      <w:pPr>
        <w:spacing w:after="0"/>
        <w:jc w:val="both"/>
      </w:pPr>
    </w:p>
    <w:p w:rsidR="003F1EB6" w:rsidRDefault="003F1EB6" w:rsidP="006D684C">
      <w:pPr>
        <w:spacing w:after="0"/>
        <w:ind w:firstLine="360"/>
        <w:jc w:val="both"/>
      </w:pPr>
      <w:r>
        <w:t>Treść Wewnątrzszkolnej Instrukcji Przygotowania i Organizacji Egzaminu Ósmoklasisty podana zostanie do wiadomości:</w:t>
      </w:r>
    </w:p>
    <w:p w:rsidR="003F1EB6" w:rsidRDefault="003F1EB6" w:rsidP="003F1EB6">
      <w:pPr>
        <w:pStyle w:val="Akapitzlist"/>
        <w:numPr>
          <w:ilvl w:val="0"/>
          <w:numId w:val="11"/>
        </w:numPr>
        <w:spacing w:after="0"/>
        <w:jc w:val="both"/>
      </w:pPr>
      <w:r>
        <w:t>poprzez zamieszczenie jej na szkolnej stronie internetowej szkoły</w:t>
      </w:r>
    </w:p>
    <w:p w:rsidR="003F1EB6" w:rsidRDefault="003F1EB6" w:rsidP="003F1EB6">
      <w:pPr>
        <w:pStyle w:val="Akapitzlist"/>
        <w:numPr>
          <w:ilvl w:val="0"/>
          <w:numId w:val="11"/>
        </w:numPr>
        <w:spacing w:after="0"/>
        <w:jc w:val="both"/>
      </w:pPr>
      <w:r>
        <w:t>radzie pedagogicznej – omówienie podczas szkoleń RP,</w:t>
      </w:r>
    </w:p>
    <w:p w:rsidR="003F1EB6" w:rsidRDefault="003F1EB6" w:rsidP="003F1EB6">
      <w:pPr>
        <w:pStyle w:val="Akapitzlist"/>
        <w:numPr>
          <w:ilvl w:val="0"/>
          <w:numId w:val="11"/>
        </w:numPr>
        <w:spacing w:after="0"/>
        <w:jc w:val="both"/>
      </w:pPr>
      <w:r>
        <w:t>uczniom – podczas godzin wychowawczych w klasach 8,</w:t>
      </w:r>
    </w:p>
    <w:p w:rsidR="003F1EB6" w:rsidRDefault="003F1EB6" w:rsidP="006D684C">
      <w:pPr>
        <w:pStyle w:val="Akapitzlist"/>
        <w:numPr>
          <w:ilvl w:val="0"/>
          <w:numId w:val="11"/>
        </w:numPr>
        <w:spacing w:after="0"/>
        <w:jc w:val="both"/>
      </w:pPr>
      <w:r>
        <w:t>rodzicom – podczas zebrań z rodzicami</w:t>
      </w:r>
    </w:p>
    <w:p w:rsidR="003F1EB6" w:rsidRPr="00265DA1" w:rsidRDefault="003F1EB6" w:rsidP="00265DA1">
      <w:pPr>
        <w:spacing w:after="0"/>
        <w:jc w:val="center"/>
        <w:rPr>
          <w:b/>
        </w:rPr>
      </w:pPr>
    </w:p>
    <w:p w:rsidR="003F1EB6" w:rsidRPr="00265DA1" w:rsidRDefault="003F1EB6" w:rsidP="00265DA1">
      <w:pPr>
        <w:pStyle w:val="Akapitzlist"/>
        <w:numPr>
          <w:ilvl w:val="0"/>
          <w:numId w:val="7"/>
        </w:numPr>
        <w:spacing w:after="0"/>
        <w:jc w:val="center"/>
        <w:rPr>
          <w:b/>
        </w:rPr>
      </w:pPr>
      <w:r w:rsidRPr="00265DA1">
        <w:rPr>
          <w:b/>
        </w:rPr>
        <w:t>PODSTAWOWE INFORMACJE O EGZAMINIE ÓSMOKLASISTY</w:t>
      </w:r>
    </w:p>
    <w:p w:rsidR="003F1EB6" w:rsidRDefault="003F1EB6" w:rsidP="003F1EB6">
      <w:pPr>
        <w:spacing w:after="0"/>
        <w:jc w:val="both"/>
      </w:pPr>
    </w:p>
    <w:p w:rsidR="003F1EB6" w:rsidRDefault="003F1EB6" w:rsidP="00265DA1">
      <w:pPr>
        <w:spacing w:after="0"/>
        <w:ind w:firstLine="360"/>
        <w:jc w:val="both"/>
      </w:pPr>
      <w:r>
        <w:t>Egzamin ósmoklasisty w 2023 r. jest przeprowadzany na podstawie wymagań egzaminacyjnych określonych w załączniku do rozporządzenia Ministra Edukacji i Nauki z dnia 15 lipca 2022 r., zwanych dalej „wymaganiami egzaminacyjnymi” oraz sprawdza, w jakim stopniu zdający spełnia te wymagania.</w:t>
      </w:r>
    </w:p>
    <w:p w:rsidR="00265DA1" w:rsidRDefault="003F1EB6" w:rsidP="003F1EB6">
      <w:pPr>
        <w:spacing w:after="0"/>
        <w:jc w:val="both"/>
      </w:pPr>
      <w:r>
        <w:t xml:space="preserve">Zgodnie z komunikatem o harmonogramie egzamin ósmoklasisty jest przeprowadzany: </w:t>
      </w:r>
    </w:p>
    <w:p w:rsidR="00265DA1" w:rsidRDefault="003F1EB6" w:rsidP="003F1EB6">
      <w:pPr>
        <w:spacing w:after="0"/>
        <w:jc w:val="both"/>
      </w:pPr>
      <w:r>
        <w:lastRenderedPageBreak/>
        <w:t xml:space="preserve">a. w terminie głównym: w maju – w szkołach dla dzieci i młodzieży oraz w szkołach dla dorosłych, </w:t>
      </w:r>
      <w:r w:rsidR="00265DA1">
        <w:t xml:space="preserve">                        </w:t>
      </w:r>
      <w:r>
        <w:t>w których nauka kończy się w semestrze wiosennym</w:t>
      </w:r>
      <w:r w:rsidR="00265DA1">
        <w:t>;</w:t>
      </w:r>
      <w:r>
        <w:t xml:space="preserve"> </w:t>
      </w:r>
    </w:p>
    <w:p w:rsidR="003F1EB6" w:rsidRDefault="003F1EB6" w:rsidP="003F1EB6">
      <w:pPr>
        <w:spacing w:after="0"/>
        <w:jc w:val="both"/>
      </w:pPr>
      <w:r>
        <w:t>b. w terminie dodatkowym: w czerwcu – w szkołach dla dzie</w:t>
      </w:r>
      <w:r w:rsidR="00265DA1">
        <w:t xml:space="preserve">ci </w:t>
      </w:r>
      <w:r>
        <w:t>i młodzieży oraz w szkołach dla dorosłych, w których nauka kończy się w semestrze wiosennym</w:t>
      </w:r>
      <w:r w:rsidR="00265DA1">
        <w:t>.</w:t>
      </w:r>
    </w:p>
    <w:p w:rsidR="00265DA1" w:rsidRDefault="003F1EB6" w:rsidP="003F1EB6">
      <w:pPr>
        <w:spacing w:after="0"/>
        <w:jc w:val="both"/>
      </w:pPr>
      <w:r>
        <w:t xml:space="preserve">Do egzaminu ósmoklasisty w terminie dodatkowym przystępuje uczeń, który: </w:t>
      </w:r>
    </w:p>
    <w:p w:rsidR="00265DA1" w:rsidRDefault="003F1EB6" w:rsidP="003F1EB6">
      <w:pPr>
        <w:spacing w:after="0"/>
        <w:jc w:val="both"/>
      </w:pPr>
      <w:r>
        <w:t xml:space="preserve">a. z przyczyn losowych lub zdrowotnych nie przystąpił do egzaminu ósmoklasisty z danego przedmiotu lub przedmiotów w terminie głównym </w:t>
      </w:r>
    </w:p>
    <w:p w:rsidR="00265DA1" w:rsidRDefault="003F1EB6" w:rsidP="003F1EB6">
      <w:pPr>
        <w:spacing w:after="0"/>
        <w:jc w:val="both"/>
      </w:pPr>
      <w:r>
        <w:t xml:space="preserve">ALBO </w:t>
      </w:r>
    </w:p>
    <w:p w:rsidR="00265DA1" w:rsidRDefault="003F1EB6" w:rsidP="003F1EB6">
      <w:pPr>
        <w:spacing w:after="0"/>
        <w:jc w:val="both"/>
      </w:pPr>
      <w:r>
        <w:t xml:space="preserve">b. przerwał lub któremu przerwano i unieważniono egzamin ósmoklasisty z danego przedmiotu lub przedmiotów w terminie głównym (również z przyczyn losowych lub zdrowotnych). </w:t>
      </w:r>
    </w:p>
    <w:p w:rsidR="003F1EB6" w:rsidRDefault="003F1EB6" w:rsidP="003F1EB6">
      <w:pPr>
        <w:spacing w:after="0"/>
        <w:jc w:val="both"/>
      </w:pPr>
      <w:r>
        <w:t>Do egzaminu ósmoklasisty w terminie dodatkowym przystępuje również uczeń, któremu dyrektor OKE lub dyrektor CKE unieważnił egzamin z danego przedmiotu lub przedmiotów. Do egzaminu ósmoklasisty w terminie dodatkowym zdający przystępuje w szkole, której jest uczniem lub słuchaczem.</w:t>
      </w:r>
    </w:p>
    <w:p w:rsidR="003F1EB6" w:rsidRDefault="003F1EB6" w:rsidP="003F1EB6">
      <w:pPr>
        <w:spacing w:after="0"/>
        <w:jc w:val="both"/>
      </w:pPr>
      <w:r>
        <w:t>Egzamin ósmoklasisty jest przeprowadzany w formie pisemnej.</w:t>
      </w:r>
    </w:p>
    <w:p w:rsidR="00265DA1" w:rsidRDefault="003F1EB6" w:rsidP="003F1EB6">
      <w:pPr>
        <w:spacing w:after="0"/>
        <w:jc w:val="both"/>
      </w:pPr>
      <w:r>
        <w:t xml:space="preserve">Egzamin ósmoklasisty obejmuje następujące przedmioty: </w:t>
      </w:r>
    </w:p>
    <w:p w:rsidR="00265DA1" w:rsidRDefault="003F1EB6" w:rsidP="003F1EB6">
      <w:pPr>
        <w:spacing w:after="0"/>
        <w:jc w:val="both"/>
      </w:pPr>
      <w:r>
        <w:t>a. język polski</w:t>
      </w:r>
    </w:p>
    <w:p w:rsidR="00265DA1" w:rsidRDefault="003F1EB6" w:rsidP="003F1EB6">
      <w:pPr>
        <w:spacing w:after="0"/>
        <w:jc w:val="both"/>
      </w:pPr>
      <w:r>
        <w:t xml:space="preserve">b. matematykę </w:t>
      </w:r>
    </w:p>
    <w:p w:rsidR="003F1EB6" w:rsidRDefault="003F1EB6" w:rsidP="003F1EB6">
      <w:pPr>
        <w:spacing w:after="0"/>
        <w:jc w:val="both"/>
      </w:pPr>
      <w:r>
        <w:t>c. język obcy nowożytny.</w:t>
      </w:r>
    </w:p>
    <w:p w:rsidR="003F1EB6" w:rsidRDefault="003F1EB6" w:rsidP="003F1EB6">
      <w:pPr>
        <w:spacing w:after="0"/>
        <w:jc w:val="both"/>
      </w:pPr>
      <w:r>
        <w:t>Egzamin ósmoklasisty z każdego przedmiotu jest przeprowadzany innego dnia.</w:t>
      </w:r>
    </w:p>
    <w:p w:rsidR="003F1EB6" w:rsidRDefault="003F1EB6" w:rsidP="00265DA1">
      <w:pPr>
        <w:pStyle w:val="Akapitzlist"/>
        <w:numPr>
          <w:ilvl w:val="0"/>
          <w:numId w:val="12"/>
        </w:numPr>
        <w:spacing w:after="0"/>
        <w:jc w:val="both"/>
      </w:pPr>
      <w:r>
        <w:t>Pierwszego dnia jest przeprowadzany egzamin z języka polskiego, który trwa 120 minut.</w:t>
      </w:r>
    </w:p>
    <w:p w:rsidR="003F1EB6" w:rsidRDefault="003F1EB6" w:rsidP="00265DA1">
      <w:pPr>
        <w:pStyle w:val="Akapitzlist"/>
        <w:numPr>
          <w:ilvl w:val="0"/>
          <w:numId w:val="12"/>
        </w:numPr>
        <w:spacing w:after="0"/>
        <w:jc w:val="both"/>
      </w:pPr>
      <w:r>
        <w:t>Drugiego dnia jest przeprowadzany egzamin z matematyki, który trwa 100 minut.</w:t>
      </w:r>
    </w:p>
    <w:p w:rsidR="00265DA1" w:rsidRDefault="003F1EB6" w:rsidP="00265DA1">
      <w:pPr>
        <w:pStyle w:val="Akapitzlist"/>
        <w:numPr>
          <w:ilvl w:val="0"/>
          <w:numId w:val="12"/>
        </w:numPr>
        <w:spacing w:after="0"/>
        <w:jc w:val="both"/>
      </w:pPr>
      <w:r>
        <w:t>Trzeciego dnia jest przeprowadzany egzamin z języka obcego nowoży</w:t>
      </w:r>
      <w:r w:rsidR="00265DA1">
        <w:t xml:space="preserve">tnego, który trwa 90 minut. </w:t>
      </w:r>
    </w:p>
    <w:p w:rsidR="003F1EB6" w:rsidRDefault="003F1EB6" w:rsidP="00265DA1">
      <w:pPr>
        <w:spacing w:after="0"/>
        <w:jc w:val="both"/>
      </w:pPr>
      <w:r>
        <w:t>Do czasu trwania egzaminu ósmoklasisty z każdego przedmiotu nie wlicza się czasu przeznaczonego na sprawdzenie przez ucznia poprawności przeniesienia odpowiedzi na kartę odpowiedzi (5 minut).</w:t>
      </w:r>
    </w:p>
    <w:p w:rsidR="003F1EB6" w:rsidRDefault="003F1EB6" w:rsidP="003F1EB6">
      <w:pPr>
        <w:spacing w:after="0"/>
        <w:jc w:val="both"/>
      </w:pPr>
      <w:r>
        <w:t>Egzamin z języka obcego nowożytnego jest przeprowadzany z następujących języków: angielskiego, francuskiego, hiszpańskiego, niemieckiego, rosyjskiego, ukraińskiego i włoskiego.</w:t>
      </w:r>
    </w:p>
    <w:p w:rsidR="003F1EB6" w:rsidRDefault="003F1EB6" w:rsidP="003F1EB6">
      <w:pPr>
        <w:spacing w:after="0"/>
        <w:jc w:val="both"/>
      </w:pPr>
      <w:r>
        <w:t>Do egzaminu ósmoklasisty z języka obcego nowożytnego uczeń lub słuchacz przystępuje z tego języka obcego nowożytnego, którego uczy się w szkole w ramach obowiązkowych zajęć edukacyjnych.</w:t>
      </w:r>
    </w:p>
    <w:p w:rsidR="003F1EB6" w:rsidRDefault="003F1EB6" w:rsidP="003F1EB6">
      <w:pPr>
        <w:spacing w:after="0"/>
        <w:jc w:val="both"/>
      </w:pPr>
      <w:r>
        <w:t xml:space="preserve">Uczeń szkoły lub oddziału, w którym zajęcia edukacyjne są prowadzone w języku mniejszości narodowej, mniejszości etnicznej lub języku regionalnym, przystępuje do egzaminu ósmoklasisty </w:t>
      </w:r>
      <w:r w:rsidR="00265DA1">
        <w:t xml:space="preserve">                         </w:t>
      </w:r>
      <w:r>
        <w:t>z matematyki w języku polskim albo w języku danej mniejszości narodowej, mniejszości etnicznej lub języku regionalnym.</w:t>
      </w:r>
    </w:p>
    <w:p w:rsidR="00265DA1" w:rsidRDefault="00265DA1" w:rsidP="003F1EB6">
      <w:pPr>
        <w:spacing w:after="0"/>
        <w:jc w:val="both"/>
      </w:pPr>
    </w:p>
    <w:p w:rsidR="003F1EB6" w:rsidRPr="00265DA1" w:rsidRDefault="003F1EB6" w:rsidP="00265DA1">
      <w:pPr>
        <w:pStyle w:val="Akapitzlist"/>
        <w:numPr>
          <w:ilvl w:val="0"/>
          <w:numId w:val="7"/>
        </w:numPr>
        <w:spacing w:after="0"/>
        <w:jc w:val="center"/>
        <w:rPr>
          <w:b/>
        </w:rPr>
      </w:pPr>
      <w:r w:rsidRPr="00265DA1">
        <w:rPr>
          <w:b/>
        </w:rPr>
        <w:t>ZASADY POSTĘPOWANIA Z NIEJAWNYMI MATERIAŁAMI EGZAMINACYJNYMI</w:t>
      </w:r>
    </w:p>
    <w:p w:rsidR="003F1EB6" w:rsidRDefault="003F1EB6" w:rsidP="003F1EB6">
      <w:pPr>
        <w:spacing w:after="0"/>
        <w:jc w:val="both"/>
      </w:pPr>
      <w:bookmarkStart w:id="0" w:name="_GoBack"/>
      <w:bookmarkEnd w:id="0"/>
    </w:p>
    <w:p w:rsidR="003F1EB6" w:rsidRDefault="003F1EB6" w:rsidP="00265DA1">
      <w:pPr>
        <w:spacing w:after="0"/>
        <w:ind w:firstLine="360"/>
        <w:jc w:val="both"/>
      </w:pPr>
      <w:r>
        <w:t>Za właściwe zabezpieczenie i ochronę materiałów egzaminacyjnych przed nieuprawnionym ujawnieniem – od momentu odbioru zestawów egzaminacyjnych do czasu przekazania ich po egzaminie do okręgowej komisji egzaminacyjnej – odpowiada dyrektor szkoły (przewodniczący ZE).</w:t>
      </w:r>
    </w:p>
    <w:p w:rsidR="003F1EB6" w:rsidRDefault="003F1EB6" w:rsidP="003F1EB6">
      <w:pPr>
        <w:spacing w:after="0"/>
        <w:jc w:val="both"/>
      </w:pPr>
      <w:r>
        <w:t>Przewodniczący zespołu egzaminacyjnego lub upoważniony przez niego członek tego zespołu odbiera przesyłkę zawierającą materiały egzaminacyjne niezbędne do przeprowadzenia egzaminu ósmoklasisty i sprawdza, czy nie została ona naruszona, a następnie sprawdza, czy zawiera ona wszystkie materiały egzaminacyjne niezbędne do przeprowadzenia egzaminu.</w:t>
      </w:r>
      <w:r w:rsidR="00265DA1">
        <w:t xml:space="preserve"> </w:t>
      </w:r>
      <w:r>
        <w:t xml:space="preserve">Czynności te mogą zostać wykonane </w:t>
      </w:r>
      <w:r w:rsidR="002642DB">
        <w:t xml:space="preserve">                          </w:t>
      </w:r>
      <w:r>
        <w:t>w obecności innego członka zespołu egzaminacyjnego.</w:t>
      </w:r>
    </w:p>
    <w:p w:rsidR="003F1EB6" w:rsidRDefault="003F1EB6" w:rsidP="003F1EB6">
      <w:pPr>
        <w:spacing w:after="0"/>
        <w:jc w:val="both"/>
      </w:pPr>
      <w:r>
        <w:t xml:space="preserve">Przewodniczący zespołu egzaminacyjnego lub upoważniony przez niego członek tego zespołu przechowuje i zabezpiecza wszystkie materiały egzaminacyjne niezbędne do przeprowadzenia </w:t>
      </w:r>
      <w:r w:rsidR="00265DA1">
        <w:t>egzaminu ósmoklasisty.</w:t>
      </w:r>
    </w:p>
    <w:p w:rsidR="003F1EB6" w:rsidRDefault="003F1EB6" w:rsidP="003F1EB6">
      <w:pPr>
        <w:spacing w:after="0"/>
        <w:jc w:val="both"/>
      </w:pPr>
      <w:r>
        <w:lastRenderedPageBreak/>
        <w:t xml:space="preserve">W przypadku stwierdzenia, że przesyłka z materiałami egzaminacyjnymi została naruszona lub nie zawiera wszystkich materiałów egzaminacyjnych niezbędnych do przeprowadzenia egzaminu ósmoklasisty, przewodniczący zespołu egzaminacyjnego lub upoważniony przez niego członek tego zespołu niezwłocznie powiadamia o tym dyrektora okręgowej komisji egzaminacyjnej oraz dystrybutora materiałów egzaminacyjnych. Dyrektor okręgowej komisji egzaminacyjnej informuje przewodniczącego zespołu egzaminacyjnego lub upoważnionego przez niego członka tego zespołu </w:t>
      </w:r>
      <w:r w:rsidR="002642DB">
        <w:t xml:space="preserve">                     </w:t>
      </w:r>
      <w:r>
        <w:t>o dalszym postępowaniu.</w:t>
      </w:r>
    </w:p>
    <w:p w:rsidR="003F1EB6" w:rsidRDefault="003F1EB6" w:rsidP="003F1EB6">
      <w:pPr>
        <w:spacing w:after="0"/>
        <w:jc w:val="both"/>
      </w:pPr>
      <w:r>
        <w:t xml:space="preserve">Przewodniczący zespołu egzaminacyjnego lub upoważniony przez niego członek tego zespołu </w:t>
      </w:r>
      <w:r w:rsidR="00D043FD">
        <w:t xml:space="preserve">                              </w:t>
      </w:r>
      <w:r>
        <w:t>w wyznaczonym przez siebie czasie i miejscu (około pół godziny przed rozpoczęciem egzaminu ósmoklasisty z danego przedmiotu) sprawdza, czy materiały egzaminacyjne niezbędne do przeprowadzenia egzaminu nie zostały naruszone.</w:t>
      </w:r>
    </w:p>
    <w:p w:rsidR="003F1EB6" w:rsidRDefault="003F1EB6" w:rsidP="003F1EB6">
      <w:pPr>
        <w:spacing w:after="0"/>
        <w:jc w:val="both"/>
      </w:pPr>
      <w:r>
        <w:t>W przypadku stwierdzenia, że materiały egzaminacyjne nie zostały naruszone, przewodniczący zespołu egzaminacyjnego lub upoważniony przez niego członek tego zespołu otwiera je w obecności przewodniczących zespołów nadzorujących oraz co najmniej jednego przedstawiciela uczniów.</w:t>
      </w:r>
    </w:p>
    <w:p w:rsidR="003F1EB6" w:rsidRDefault="003F1EB6" w:rsidP="003F1EB6">
      <w:pPr>
        <w:spacing w:after="0"/>
        <w:jc w:val="both"/>
      </w:pPr>
      <w:r>
        <w:t>Przewodniczący zespołu egzaminacyjnego lub upoważniony przez niego członek tego zespołu przekazuje każdemu przewodniczącemu zespołu nadzorującego:</w:t>
      </w:r>
    </w:p>
    <w:p w:rsidR="00D043FD" w:rsidRPr="00D043FD" w:rsidRDefault="003F1EB6" w:rsidP="00D043FD">
      <w:pPr>
        <w:pStyle w:val="Akapitzlist"/>
        <w:numPr>
          <w:ilvl w:val="0"/>
          <w:numId w:val="15"/>
        </w:numPr>
        <w:spacing w:after="0"/>
        <w:jc w:val="both"/>
        <w:rPr>
          <w:b/>
        </w:rPr>
      </w:pPr>
      <w:r w:rsidRPr="00D043FD">
        <w:rPr>
          <w:b/>
        </w:rPr>
        <w:t>arkusze egzaminacyjne w odpowiedniej formie i liczbie, odpowiadającej liczbie uczniów w danej sali egzaminacyjnej.</w:t>
      </w:r>
    </w:p>
    <w:p w:rsidR="003F1EB6" w:rsidRPr="00D043FD" w:rsidRDefault="003F1EB6" w:rsidP="00D043FD">
      <w:pPr>
        <w:pStyle w:val="Akapitzlist"/>
        <w:numPr>
          <w:ilvl w:val="0"/>
          <w:numId w:val="15"/>
        </w:numPr>
        <w:spacing w:after="0"/>
        <w:jc w:val="both"/>
        <w:rPr>
          <w:b/>
        </w:rPr>
      </w:pPr>
      <w:r w:rsidRPr="00D043FD">
        <w:rPr>
          <w:b/>
        </w:rPr>
        <w:t>inne materiały egzaminacyjne niezbędne do przeprowadzenia egzaminu ósmoklasisty z danego przedmiotu, tj.:</w:t>
      </w:r>
    </w:p>
    <w:p w:rsidR="003F1EB6" w:rsidRPr="00D043FD" w:rsidRDefault="003F1EB6" w:rsidP="003F1EB6">
      <w:pPr>
        <w:spacing w:after="0"/>
        <w:jc w:val="both"/>
        <w:rPr>
          <w:b/>
        </w:rPr>
      </w:pPr>
      <w:r w:rsidRPr="00D043FD">
        <w:rPr>
          <w:b/>
        </w:rPr>
        <w:t>a) wykaz uczniów w danej sali egzaminacyjnej, przygotowany przez OKE, jeżeli nie był przekazany wcześniej</w:t>
      </w:r>
    </w:p>
    <w:p w:rsidR="003F1EB6" w:rsidRPr="00D043FD" w:rsidRDefault="003F1EB6" w:rsidP="003F1EB6">
      <w:pPr>
        <w:spacing w:after="0"/>
        <w:jc w:val="both"/>
        <w:rPr>
          <w:b/>
        </w:rPr>
      </w:pPr>
      <w:r w:rsidRPr="00D043FD">
        <w:rPr>
          <w:b/>
        </w:rPr>
        <w:t>b) formularz protokołu przebiegu egzaminu ósmoklasisty z danego przedmiotu w danej sali egzaminacyjnej</w:t>
      </w:r>
    </w:p>
    <w:p w:rsidR="003F1EB6" w:rsidRPr="00D043FD" w:rsidRDefault="003F1EB6" w:rsidP="003F1EB6">
      <w:pPr>
        <w:spacing w:after="0"/>
        <w:jc w:val="both"/>
        <w:rPr>
          <w:b/>
        </w:rPr>
      </w:pPr>
      <w:r w:rsidRPr="00D043FD">
        <w:rPr>
          <w:b/>
        </w:rPr>
        <w:t>c) naklejki przygotowane przez OKE</w:t>
      </w:r>
    </w:p>
    <w:p w:rsidR="003F1EB6" w:rsidRPr="00D043FD" w:rsidRDefault="003F1EB6" w:rsidP="003F1EB6">
      <w:pPr>
        <w:spacing w:after="0"/>
        <w:jc w:val="both"/>
        <w:rPr>
          <w:b/>
        </w:rPr>
      </w:pPr>
      <w:r w:rsidRPr="00D043FD">
        <w:rPr>
          <w:b/>
        </w:rPr>
        <w:t>d) płyty CD w przypadku egzaminu z języka obcego nowożytnego; otwarcie opakowania płyty CD następuje w sali egzaminacyjnej e) zwrotne koperty do spakowania prac egzaminacyjnych.</w:t>
      </w:r>
    </w:p>
    <w:p w:rsidR="003F1EB6" w:rsidRPr="00D043FD" w:rsidRDefault="003F1EB6" w:rsidP="003F1EB6">
      <w:pPr>
        <w:spacing w:after="0"/>
        <w:jc w:val="both"/>
        <w:rPr>
          <w:b/>
        </w:rPr>
      </w:pPr>
      <w:r w:rsidRPr="00D043FD">
        <w:rPr>
          <w:b/>
        </w:rPr>
        <w:t>f) papierowe koperty na materiały wadliwe/niewykorzystane.</w:t>
      </w:r>
    </w:p>
    <w:p w:rsidR="003F1EB6" w:rsidRDefault="003F1EB6" w:rsidP="003F1EB6">
      <w:pPr>
        <w:spacing w:after="0"/>
        <w:jc w:val="both"/>
      </w:pPr>
      <w:r>
        <w:t>Przewodniczący zespołu nadzorującego razem z przedstawicielem uczniów przenosi materiały egzaminacyjne do odpowiedniej sali egzaminacyjnej.</w:t>
      </w:r>
    </w:p>
    <w:p w:rsidR="003F1EB6" w:rsidRDefault="003F1EB6" w:rsidP="003F1EB6">
      <w:pPr>
        <w:spacing w:after="0"/>
        <w:jc w:val="both"/>
      </w:pPr>
      <w:r>
        <w:t xml:space="preserve">W przypadku stwierdzenia, że materiały egzaminacyjne zostały naruszone, przewodniczący zespołu egzaminacyjnego lub upoważniony przez niego członek tego zespołu zawiesza egzamin ósmoklasisty </w:t>
      </w:r>
      <w:r w:rsidR="00D043FD">
        <w:t xml:space="preserve">                  </w:t>
      </w:r>
      <w:r>
        <w:t xml:space="preserve">z danego przedmiotu i powiadamia o zaistniałej sytuacji dyrektora okręgowej komisji egzaminacyjnej. Dyrektor okręgowej komisji egzaminacyjnej informuje przewodniczącego zespołu egzaminacyjnego lub upoważnionego przez niego członka tego zespołu o dalszym postępowaniu. Informację </w:t>
      </w:r>
      <w:r w:rsidR="00D043FD">
        <w:t xml:space="preserve">                           </w:t>
      </w:r>
      <w:r>
        <w:t>o zawieszeniu egzaminu ósmoklasisty z danego przedmiotu oraz podjętych działaniach zamieszcza się w protokole zbiorczym.</w:t>
      </w:r>
    </w:p>
    <w:p w:rsidR="003F1EB6" w:rsidRDefault="003F1EB6" w:rsidP="003F1EB6">
      <w:pPr>
        <w:spacing w:after="0"/>
        <w:jc w:val="both"/>
      </w:pPr>
      <w:r>
        <w:t xml:space="preserve">Po zakończeniu egzaminu ósmoklasisty z danego przedmiotu, osoby wchodzące </w:t>
      </w:r>
      <w:r w:rsidR="00D043FD">
        <w:t xml:space="preserve">w skład zespołu nadzorującego, w obecności zdających, </w:t>
      </w:r>
      <w:r>
        <w:t xml:space="preserve">zbierają od uczniów zeszyty zadań egzaminacyjnych oraz karty odpowiedzi i sprawdzają kompletność materiałów. Następnie przewodniczący zezwala zdającym, </w:t>
      </w:r>
      <w:r w:rsidR="00D043FD">
        <w:t xml:space="preserve">                     </w:t>
      </w:r>
      <w:r>
        <w:t xml:space="preserve">z wyjątkiem ucznia, który ma być obecny podczas pakowania materiałów egzaminacyjnych, </w:t>
      </w:r>
      <w:r w:rsidR="00D043FD">
        <w:t xml:space="preserve">                               </w:t>
      </w:r>
      <w:r>
        <w:t>na opuszczenie sali.</w:t>
      </w:r>
    </w:p>
    <w:p w:rsidR="003F1EB6" w:rsidRDefault="003F1EB6" w:rsidP="003F1EB6">
      <w:pPr>
        <w:spacing w:after="0"/>
        <w:jc w:val="both"/>
      </w:pPr>
      <w:r>
        <w:t xml:space="preserve">Przewodniczący zespołu nadzorującego lub upoważniony przez niego członek tego zespołu pakuje </w:t>
      </w:r>
      <w:r w:rsidR="00D043FD">
        <w:t xml:space="preserve">                   </w:t>
      </w:r>
      <w:r>
        <w:t>w sali egzaminacyjnej prace egzaminacyjne do zwrotnych kopert i zakleja je w obecności pozostałych osób wchodzących w skład zespołu nadzorującego oraz przedstawiciela uczniów, a następnie przekazuje niezwłocznie te koperty oraz pozostałe materiały egzaminacyjne przewodniczącemu zespołu egzaminacyjnego.</w:t>
      </w:r>
    </w:p>
    <w:p w:rsidR="003F1EB6" w:rsidRDefault="003F1EB6" w:rsidP="003F1EB6">
      <w:pPr>
        <w:spacing w:after="0"/>
        <w:jc w:val="both"/>
      </w:pPr>
      <w:r>
        <w:lastRenderedPageBreak/>
        <w:t>Przewodniczący zespołu egzaminacyjnego przechowuje i zabezpiecza koperty, a następnie dołącza je do protokołu zbiorczego.</w:t>
      </w:r>
    </w:p>
    <w:p w:rsidR="003F1EB6" w:rsidRDefault="003F1EB6" w:rsidP="003F1EB6">
      <w:pPr>
        <w:spacing w:after="0"/>
        <w:jc w:val="both"/>
      </w:pPr>
      <w:r>
        <w:t xml:space="preserve">Po zakończeniu egzaminu ósmoklasisty z danego przedmiotu przewodniczący zespołu egzaminacyjnego, w obecności przewodniczących zespołów nadzorujących, sprawdza kompletność materiałów egzaminacyjnych otrzymanych z </w:t>
      </w:r>
      <w:proofErr w:type="spellStart"/>
      <w:r>
        <w:t>sal</w:t>
      </w:r>
      <w:proofErr w:type="spellEnd"/>
      <w:r>
        <w:t xml:space="preserve"> i przekazuje je zgodnie z instrukcją właściwej okręgowej komisji egzaminacyjnej.</w:t>
      </w:r>
      <w:r w:rsidR="00D043FD">
        <w:t xml:space="preserve"> </w:t>
      </w:r>
      <w:r>
        <w:t>Przewodniczący zespołu egzaminacyjnego lub upoważnieni przez niego członkowie zespołu egzaminacyjnego przekazują materiały egzaminacyjne wraz z dokumentacją do właściwej okręgowej komisji egzaminacyjnej w formie, miejscu i terminie przez nią wskazanym.</w:t>
      </w:r>
    </w:p>
    <w:p w:rsidR="003F1EB6" w:rsidRDefault="003F1EB6" w:rsidP="003F1EB6">
      <w:pPr>
        <w:spacing w:after="0"/>
        <w:jc w:val="both"/>
      </w:pPr>
      <w:r>
        <w:t>Osoba przekazująca materiały egzaminacyjne wraz z dokumentacją powinna legitymować się dowodem tożsamości i upoważnieniem (o ile nie jest to przewodniczący zespołu egzaminacyjnego).</w:t>
      </w:r>
    </w:p>
    <w:p w:rsidR="003F1EB6" w:rsidRDefault="003F1EB6" w:rsidP="003F1EB6">
      <w:pPr>
        <w:spacing w:after="0"/>
        <w:jc w:val="both"/>
      </w:pPr>
      <w:r>
        <w:t>Przewodniczący zespołu egzaminacyjnego zabezpiecza przed nieuprawnionym ujawnieniem pozostałą w szkole dokumentację dotyczącą przygotowania i przebiegu egzaminu.</w:t>
      </w:r>
    </w:p>
    <w:p w:rsidR="003F1EB6" w:rsidRDefault="003F1EB6" w:rsidP="003F1EB6">
      <w:pPr>
        <w:spacing w:after="0"/>
        <w:jc w:val="both"/>
      </w:pPr>
      <w:r>
        <w:t>Dokumenty dotyczące przygotowania i przebiegu egzaminu przechowuje szkoła do 6 stycznia 2024 r.</w:t>
      </w:r>
    </w:p>
    <w:p w:rsidR="00D043FD" w:rsidRDefault="00D043FD" w:rsidP="003F1EB6">
      <w:pPr>
        <w:spacing w:after="0"/>
        <w:jc w:val="both"/>
      </w:pPr>
    </w:p>
    <w:p w:rsidR="003F1EB6" w:rsidRPr="00D043FD" w:rsidRDefault="003F1EB6" w:rsidP="00D043FD">
      <w:pPr>
        <w:pStyle w:val="Akapitzlist"/>
        <w:numPr>
          <w:ilvl w:val="0"/>
          <w:numId w:val="7"/>
        </w:numPr>
        <w:spacing w:after="0"/>
        <w:jc w:val="center"/>
        <w:rPr>
          <w:b/>
        </w:rPr>
      </w:pPr>
      <w:r w:rsidRPr="00D043FD">
        <w:rPr>
          <w:b/>
        </w:rPr>
        <w:t>ZASADY OBIEGU INFORMACJI DOTYCZĄCYCH EGZAMINU ÓSMOKLASISTY</w:t>
      </w:r>
    </w:p>
    <w:p w:rsidR="003F1EB6" w:rsidRDefault="003F1EB6" w:rsidP="003F1EB6">
      <w:pPr>
        <w:spacing w:after="0"/>
        <w:jc w:val="both"/>
      </w:pPr>
    </w:p>
    <w:p w:rsidR="003F1EB6" w:rsidRPr="00D043FD" w:rsidRDefault="003F1EB6" w:rsidP="00D043FD">
      <w:pPr>
        <w:spacing w:after="0"/>
        <w:jc w:val="center"/>
        <w:rPr>
          <w:b/>
        </w:rPr>
      </w:pPr>
      <w:r w:rsidRPr="00D043FD">
        <w:rPr>
          <w:b/>
        </w:rPr>
        <w:t>Informacje ogólne dotyczące zasad organizacji, struktury i formy egzaminu ósmoklasisty.</w:t>
      </w:r>
    </w:p>
    <w:p w:rsidR="003F1EB6" w:rsidRDefault="003F1EB6" w:rsidP="00D043FD">
      <w:pPr>
        <w:spacing w:after="0"/>
        <w:jc w:val="center"/>
      </w:pPr>
    </w:p>
    <w:p w:rsidR="003F1EB6" w:rsidRDefault="003F1EB6" w:rsidP="00D043FD">
      <w:pPr>
        <w:spacing w:after="0"/>
        <w:ind w:firstLine="708"/>
        <w:jc w:val="both"/>
      </w:pPr>
      <w:r>
        <w:t>Uczniowie ze specyficznymi trudnościami w uczeniu się dostarczają opinię poradni/zaświadczenie lekarskie nie później niż do 17 października 2022 r. do sekretariatu szkoły. Opinia może być wydawana uczniowi nie wcześniej niż po ukończeniu III klasy szkoły podstawowej.</w:t>
      </w:r>
    </w:p>
    <w:p w:rsidR="003F1EB6" w:rsidRDefault="003F1EB6" w:rsidP="003F1EB6">
      <w:pPr>
        <w:spacing w:after="0"/>
        <w:jc w:val="both"/>
      </w:pPr>
      <w:r>
        <w:t>Do 21 listopada 2022 r. dyrektor szkoły lub upoważniony przez niego nauczyciel informuje na piśmie (załącznik 4b w Informacji o sposobie organizacji i przeprowadzania egzaminu ósmoklasisty obowiązującej w roku szkolnym 2022/2023) rodziców ucznia o wskazanych sposobach dostosowania warunków lub formy przeprowadzania egzaminu ósmoklasisty do potrzeb edukacyjnych i możliwości psychofizycznych tego ucznia.</w:t>
      </w:r>
      <w:r w:rsidR="00D043FD">
        <w:t xml:space="preserve"> </w:t>
      </w:r>
      <w:r>
        <w:t>Rodzice ucznia składają oświadczenie o korzystaniu albo niekorzystaniu ze wskazanych sposobów dostosowania, nie p</w:t>
      </w:r>
      <w:r w:rsidR="00D043FD">
        <w:t xml:space="preserve">óźniej niż do 24 listopada 2022 </w:t>
      </w:r>
      <w:r>
        <w:t>r.</w:t>
      </w:r>
      <w:r w:rsidR="00D043FD">
        <w:t xml:space="preserve"> </w:t>
      </w:r>
      <w:r>
        <w:t>Jeżeli konieczność dostosowania warunków lub formy przeprowadzania egzaminu ósmoklasisty wystąpi po 24 listopada 2021 r. dyrektor szkoły lub upoważniony przez niego nauczyciel informuje niezwłocznie na piśmie rodziców ucznia o wskazanym przez radę pedagogiczną sposobie lub sposobach dostosowania warunków lub formy przeprowadzania egzaminu ósmoklasisty.</w:t>
      </w:r>
    </w:p>
    <w:p w:rsidR="003F1EB6" w:rsidRDefault="003F1EB6" w:rsidP="003F1EB6">
      <w:pPr>
        <w:spacing w:after="0"/>
        <w:jc w:val="both"/>
      </w:pPr>
      <w:r>
        <w:t>W przypadku uczniów – obywateli Ukrainy, którzy rozpoczęli naukę w klasie VIII szkoły podstawowej po 30 września 2022 r., dyrektor szkoły lub upoważniony przez niego przekazuje informację, o której mowa w pkt 2., w terminie umożliwiającym złożenie deklaracji przystąpienia do egzaminu. Rodzice ucznia składają oświadczenie o korzystaniu albo niekorzystaniu ze wskazanych sposobów dostosowania w ciągu 3 dni od otrzymania informacji od dyrektora szkoły lub upoważnionego przez niego nauczyciela.</w:t>
      </w:r>
    </w:p>
    <w:p w:rsidR="003F1EB6" w:rsidRDefault="003F1EB6" w:rsidP="003F1EB6">
      <w:pPr>
        <w:spacing w:after="0"/>
        <w:jc w:val="both"/>
      </w:pPr>
      <w:r>
        <w:t>Prawo do zwolnienia z odpowiedniej części egzaminu ósmoklasisty mają laureaci i finaliści olimpiady przedmiotowej wymienionej w wykazie olimpiad oraz laureaci konkursów przedmiotowych o zasięgu wojewódzkim lub ponad wojewódzkim jednego z przedmiotów objętych egzaminem ósmoklasisty, jeżeli uzyskali ten tytuł w trakcie nauki w szkole podstawowej.</w:t>
      </w:r>
    </w:p>
    <w:p w:rsidR="00D043FD" w:rsidRDefault="00D043FD" w:rsidP="003F1EB6">
      <w:pPr>
        <w:spacing w:after="0"/>
        <w:jc w:val="both"/>
      </w:pPr>
    </w:p>
    <w:p w:rsidR="003F1EB6" w:rsidRPr="00D043FD" w:rsidRDefault="003F1EB6" w:rsidP="00D043FD">
      <w:pPr>
        <w:spacing w:after="0"/>
        <w:jc w:val="center"/>
        <w:rPr>
          <w:b/>
        </w:rPr>
      </w:pPr>
      <w:r w:rsidRPr="00D043FD">
        <w:rPr>
          <w:b/>
        </w:rPr>
        <w:t>Informacja o wynikach egzaminu ósmoklasisty.</w:t>
      </w:r>
    </w:p>
    <w:p w:rsidR="00D043FD" w:rsidRPr="00D043FD" w:rsidRDefault="00D043FD" w:rsidP="00D043FD">
      <w:pPr>
        <w:spacing w:after="0"/>
        <w:jc w:val="center"/>
        <w:rPr>
          <w:b/>
        </w:rPr>
      </w:pPr>
    </w:p>
    <w:p w:rsidR="003F1EB6" w:rsidRDefault="003F1EB6" w:rsidP="003F1EB6">
      <w:pPr>
        <w:spacing w:after="0"/>
        <w:jc w:val="both"/>
      </w:pPr>
      <w:r>
        <w:t>Wyniki egzaminu ósmoklasisty OKE w Poznaniu przekazuje szkole nie później niż siedem dni przed zakończeniem zajęć dydaktyczno-wychowawczych.</w:t>
      </w:r>
    </w:p>
    <w:p w:rsidR="003F1EB6" w:rsidRDefault="003F1EB6" w:rsidP="003F1EB6">
      <w:pPr>
        <w:spacing w:after="0"/>
        <w:jc w:val="both"/>
      </w:pPr>
      <w:r>
        <w:t>Uczeń otrzymuje zaświadczenie o szczegółowych wynikach egzaminu za pośrednictwem szkoły.</w:t>
      </w:r>
    </w:p>
    <w:p w:rsidR="003F1EB6" w:rsidRDefault="003F1EB6" w:rsidP="003F1EB6">
      <w:pPr>
        <w:spacing w:after="0"/>
        <w:jc w:val="both"/>
      </w:pPr>
      <w:r>
        <w:lastRenderedPageBreak/>
        <w:t>Uczeń zwolniony z odpowiedniej części egzaminu na podstawie zaświadczenia przyznającego tytuł laureata lub finalisty olimpiady przedmiotowej lub tytuł laureata konkursu przedmiotowego otrzymuje zaświadczenie o uzyskaniu w danej części egzaminu maksymalnego wyniku.</w:t>
      </w:r>
    </w:p>
    <w:p w:rsidR="003F1EB6" w:rsidRDefault="003F1EB6" w:rsidP="003F1EB6">
      <w:pPr>
        <w:spacing w:after="0"/>
        <w:jc w:val="both"/>
      </w:pPr>
      <w:r>
        <w:t>Uczeń, który nie przystąpił do egzaminu ósmoklasisty w danym roku i nie został z tego obowiązku zwolniony decyzją dyrektora OKE, powtarza klasę ósmą i przystępuje do egzaminu w następnym roku szkolnym.</w:t>
      </w:r>
    </w:p>
    <w:p w:rsidR="00D043FD" w:rsidRDefault="00D043FD" w:rsidP="00D043FD">
      <w:pPr>
        <w:spacing w:after="0"/>
        <w:jc w:val="center"/>
      </w:pPr>
    </w:p>
    <w:p w:rsidR="003F1EB6" w:rsidRPr="00D043FD" w:rsidRDefault="003F1EB6" w:rsidP="00D043FD">
      <w:pPr>
        <w:spacing w:after="0"/>
        <w:jc w:val="center"/>
        <w:rPr>
          <w:b/>
        </w:rPr>
      </w:pPr>
      <w:r w:rsidRPr="00D043FD">
        <w:rPr>
          <w:b/>
        </w:rPr>
        <w:t>Informacja o nieprawidłowościach przebiegu egzaminu ósmoklasisty.</w:t>
      </w:r>
    </w:p>
    <w:p w:rsidR="00D043FD" w:rsidRDefault="00D043FD" w:rsidP="00D043FD">
      <w:pPr>
        <w:spacing w:after="0"/>
        <w:jc w:val="center"/>
      </w:pPr>
    </w:p>
    <w:p w:rsidR="003F1EB6" w:rsidRDefault="003F1EB6" w:rsidP="00D043FD">
      <w:pPr>
        <w:spacing w:after="0"/>
        <w:ind w:firstLine="708"/>
        <w:jc w:val="both"/>
      </w:pPr>
      <w:r>
        <w:t xml:space="preserve">Zdającemu można przerwać odpowiednią część egzaminu ósmoklasisty i unieważnić jego pracę w przypadku stwierdzenia niesamodzielnego rozwiązywania zadań egzaminacyjnych, wniesienia lub korzystania przez ucznia w sali egzaminacyjnej z urządzenia telekomunikacyjnego albo materiałów lub przyborów pomocniczych nie wymienionych w komunikacie o przyborach lub zakłócania przez ucznia prawidłowego przebiegu danego zakresu albo poziomu odpowiedniej części egzaminu ósmoklasisty, </w:t>
      </w:r>
      <w:r w:rsidR="00D043FD">
        <w:t xml:space="preserve">      </w:t>
      </w:r>
      <w:r>
        <w:t>w sposób utrudniający pracę pozostałym uczniom.</w:t>
      </w:r>
      <w:r w:rsidR="00D043FD">
        <w:t xml:space="preserve"> </w:t>
      </w:r>
      <w:r>
        <w:t>Uczeń, któremu przerwano egzamin ósmoklasisty, może przystąpić do egzaminu w dodatkowym terminie ustalonym przez dyrektora OKE dla wszystkich uczniów, którzy nie przystąpili do egzaminu w terminie właściwym albo go przerwali z powodu szczególnych przypadków zdrowotnych lub losowych.</w:t>
      </w:r>
    </w:p>
    <w:p w:rsidR="003F1EB6" w:rsidRDefault="003F1EB6" w:rsidP="00DC22D6">
      <w:pPr>
        <w:spacing w:after="0"/>
        <w:ind w:firstLine="708"/>
        <w:jc w:val="both"/>
      </w:pPr>
      <w:r>
        <w:t>W przypadku nagłego zakłócenia przebiegu danej części egzaminu zdarzeniem zagrażającym bezpieczeństwu uczniów przewodniczący SZE podejmuje decyzję o zawieszeniu lub przerwaniu odpowiedniej części egzaminu lub całego egzaminu i powiadamia o tym fakcie, w razie potrzeby, odpowiednie służby (policję, straż pożarną itp.) oraz dyrektora OKE w Poznaniu.</w:t>
      </w:r>
    </w:p>
    <w:p w:rsidR="003F1EB6" w:rsidRDefault="003F1EB6" w:rsidP="003F1EB6">
      <w:pPr>
        <w:spacing w:after="0"/>
        <w:jc w:val="both"/>
      </w:pPr>
      <w:r>
        <w:t xml:space="preserve">Dyrektor OKE w porozumieniu z dyrektorem CKE, jeżeli zachodzi taka potrzeba, podejmuje decyzję </w:t>
      </w:r>
      <w:r w:rsidR="00DC22D6">
        <w:t xml:space="preserve">              </w:t>
      </w:r>
      <w:r>
        <w:t>o zmianie miejsca i terminu przeprowadzenia danej części egzaminu.</w:t>
      </w:r>
    </w:p>
    <w:p w:rsidR="003F1EB6" w:rsidRDefault="003F1EB6" w:rsidP="00DC22D6">
      <w:pPr>
        <w:spacing w:after="0"/>
        <w:ind w:firstLine="708"/>
        <w:jc w:val="both"/>
      </w:pPr>
      <w:r>
        <w:t>Jeżeli zdający uzna, że w trakcie egzaminu zostały naruszone przepisy dotyczące jego przeprowadzania, może w terminie 2 dni roboczych od daty egzaminu zgłosić pisemne zastrzeżenia do dyrektora właściwej okręgowej komisji egzaminacyjnej. Zastrzeżenie musi zawierać opis zaistniałej sytuacji.</w:t>
      </w:r>
      <w:r w:rsidR="00DC22D6">
        <w:t xml:space="preserve"> </w:t>
      </w:r>
      <w:r>
        <w:t>Dyrektor właściwej okręgowej komisji egzaminacyjnej rozpatruje zastrzeżenia w terminie 7 dni od daty ich otrzymania i informuje pisemnie ucznia lub jego rodziców o wyniku rozstrzygnięcia.</w:t>
      </w:r>
      <w:r w:rsidR="00DC22D6">
        <w:t xml:space="preserve"> </w:t>
      </w:r>
      <w:r>
        <w:t>Uczeń lub jego rodzice w terminie 3 dni roboczych od dnia otrzymania informacji o wyniku rozstrzygnięcia mogą wnieść do dyrektora CKE za pośrednictwem dyrektora OKE zastrzeżenia do rozstrzygnięcia dyrektora OKE. Zastrzeżenia wraz z dokumentacją niezbędną do ich rozpatrzenia dyrektor OKE przekazuje nie później niż następnego dnia roboczego od dnia otrzymania zastrzeżeń dyrektorowi CKE, chyba że dyrektor OKE uwzględni zastrzeżenia złożone przez ucznia lub jego rodzica.</w:t>
      </w:r>
    </w:p>
    <w:p w:rsidR="003F1EB6" w:rsidRDefault="003F1EB6" w:rsidP="003F1EB6">
      <w:pPr>
        <w:spacing w:after="0"/>
        <w:jc w:val="both"/>
      </w:pPr>
      <w:r>
        <w:t xml:space="preserve">Dyrektor CKE rozpatruje zastrzeżenia w terminie 7 dni od dnia otrzymania zastrzeżeń wraz </w:t>
      </w:r>
      <w:r w:rsidR="00DC22D6">
        <w:t xml:space="preserve">                                        </w:t>
      </w:r>
      <w:r>
        <w:t xml:space="preserve">z dokumentacją. Rozstrzygnięcie przekazuje za pośrednictwem dyrektora OKE i jest ono ostateczne, </w:t>
      </w:r>
      <w:r w:rsidR="00DC22D6">
        <w:t xml:space="preserve"> </w:t>
      </w:r>
      <w:r>
        <w:t>od którego nie służy skarga do sądu administracyjnego.</w:t>
      </w:r>
    </w:p>
    <w:p w:rsidR="00DC22D6" w:rsidRDefault="00DC22D6" w:rsidP="003F1EB6">
      <w:pPr>
        <w:spacing w:after="0"/>
        <w:jc w:val="both"/>
      </w:pPr>
    </w:p>
    <w:p w:rsidR="003F1EB6" w:rsidRPr="00DC22D6" w:rsidRDefault="003F1EB6" w:rsidP="00DC22D6">
      <w:pPr>
        <w:pStyle w:val="Akapitzlist"/>
        <w:numPr>
          <w:ilvl w:val="0"/>
          <w:numId w:val="7"/>
        </w:numPr>
        <w:spacing w:after="0"/>
        <w:jc w:val="center"/>
        <w:rPr>
          <w:b/>
        </w:rPr>
      </w:pPr>
      <w:r w:rsidRPr="00DC22D6">
        <w:rPr>
          <w:b/>
        </w:rPr>
        <w:t>PRZYGOTOWANIE I OR</w:t>
      </w:r>
      <w:r w:rsidR="00DC22D6" w:rsidRPr="00DC22D6">
        <w:rPr>
          <w:b/>
        </w:rPr>
        <w:t>GANIZACJA EGZAMINU ÓSMOKLASISTY</w:t>
      </w:r>
    </w:p>
    <w:p w:rsidR="003F1EB6" w:rsidRDefault="003F1EB6" w:rsidP="003F1EB6">
      <w:pPr>
        <w:spacing w:after="0"/>
        <w:jc w:val="both"/>
      </w:pPr>
    </w:p>
    <w:p w:rsidR="003F1EB6" w:rsidRPr="00DC22D6" w:rsidRDefault="003F1EB6" w:rsidP="00DC22D6">
      <w:pPr>
        <w:spacing w:after="0"/>
        <w:jc w:val="center"/>
        <w:rPr>
          <w:b/>
        </w:rPr>
      </w:pPr>
      <w:r w:rsidRPr="00DC22D6">
        <w:rPr>
          <w:b/>
        </w:rPr>
        <w:t>Przed rozpoczęciem egzaminu.</w:t>
      </w:r>
    </w:p>
    <w:p w:rsidR="003F1EB6" w:rsidRDefault="003F1EB6" w:rsidP="003F1EB6">
      <w:pPr>
        <w:spacing w:after="0"/>
        <w:jc w:val="both"/>
      </w:pPr>
    </w:p>
    <w:p w:rsidR="00DC22D6" w:rsidRDefault="003F1EB6" w:rsidP="00DC22D6">
      <w:pPr>
        <w:spacing w:after="0"/>
        <w:ind w:firstLine="708"/>
        <w:jc w:val="both"/>
      </w:pPr>
      <w:r>
        <w:t>Za zorganizowanie i przebieg egzaminu ósmoklasisty odpowiada przewodniczący SZE, którym jest dyrektor szkoły.</w:t>
      </w:r>
      <w:r w:rsidR="00DC22D6">
        <w:t xml:space="preserve"> </w:t>
      </w:r>
      <w:r>
        <w:t>Przewodniczący SZE, nie później niż na miesiąc przed terminem egzaminu, ustala spośród członków SZE zespoły nadzorujące (ZN) przebieg odpowiedniej części egzaminu ósmoklasisty w każdej sali.</w:t>
      </w:r>
      <w:r w:rsidR="00DC22D6">
        <w:t xml:space="preserve"> </w:t>
      </w:r>
      <w:r>
        <w:t xml:space="preserve">Najpóźniej tydzień przed terminem egzaminu przewodniczący SZE, zapoznaje uczniów </w:t>
      </w:r>
      <w:r w:rsidR="00DC22D6">
        <w:t xml:space="preserve">                </w:t>
      </w:r>
      <w:r>
        <w:t xml:space="preserve">z informacją dla ucznia przystępującego do egzaminu ósmoklasisty i odpowiednimi instrukcjami </w:t>
      </w:r>
      <w:r>
        <w:lastRenderedPageBreak/>
        <w:t xml:space="preserve">zamieszczonymi na pierwszych stronach zestawów egzaminacyjnych oraz zasadami kodowania </w:t>
      </w:r>
      <w:r w:rsidR="00DC22D6">
        <w:t xml:space="preserve">                             </w:t>
      </w:r>
      <w:r>
        <w:t xml:space="preserve">i wypełniania kart odpowiedzi. </w:t>
      </w:r>
    </w:p>
    <w:p w:rsidR="003F1EB6" w:rsidRDefault="003F1EB6" w:rsidP="00DC22D6">
      <w:pPr>
        <w:spacing w:after="0"/>
        <w:ind w:firstLine="708"/>
        <w:jc w:val="both"/>
      </w:pPr>
      <w:r>
        <w:t>Na egzamin uczeń (słuchacz) przynosi ze sobą wyłącznie przybory do pisania i rysowania: pióro lub długopis z czarnym tuszem/atramentem linijkę. Nie wolno przynosić i używać żadnych urządzeń telekomunikacyjnych. Nie wolno korzystać z kalkulatora i słowników.</w:t>
      </w:r>
    </w:p>
    <w:p w:rsidR="003F1EB6" w:rsidRDefault="003F1EB6" w:rsidP="00DC22D6">
      <w:pPr>
        <w:spacing w:after="0"/>
        <w:ind w:firstLine="708"/>
        <w:jc w:val="both"/>
      </w:pPr>
      <w:r>
        <w:t>Wszyscy członkowie szkolnego zespołu egzaminacyjnego składają oświadczenie w sprawie znajomości przepisów związanych z zabezpieczeniem materiałów egzaminacyjnych przed nieuprawnionym ujawnieniem.</w:t>
      </w:r>
    </w:p>
    <w:p w:rsidR="00DC22D6" w:rsidRDefault="003F1EB6" w:rsidP="003F1EB6">
      <w:pPr>
        <w:spacing w:after="0"/>
        <w:jc w:val="both"/>
      </w:pPr>
      <w:r>
        <w:t xml:space="preserve">Przewodniczący ZE i ich członkowie przygotowują wyznaczone sale: </w:t>
      </w:r>
    </w:p>
    <w:p w:rsidR="00DC22D6" w:rsidRDefault="003F1EB6" w:rsidP="00DC22D6">
      <w:pPr>
        <w:pStyle w:val="Akapitzlist"/>
        <w:numPr>
          <w:ilvl w:val="0"/>
          <w:numId w:val="17"/>
        </w:numPr>
        <w:spacing w:after="0"/>
        <w:jc w:val="both"/>
      </w:pPr>
      <w:r>
        <w:t xml:space="preserve">stoliki ustawiają w sposób zapewniający samodzielną pracę zdających, </w:t>
      </w:r>
    </w:p>
    <w:p w:rsidR="00DC22D6" w:rsidRDefault="003F1EB6" w:rsidP="00DC22D6">
      <w:pPr>
        <w:pStyle w:val="Akapitzlist"/>
        <w:numPr>
          <w:ilvl w:val="0"/>
          <w:numId w:val="17"/>
        </w:numPr>
        <w:spacing w:after="0"/>
        <w:jc w:val="both"/>
      </w:pPr>
      <w:r>
        <w:t>umieszczają na ścianie zegar,</w:t>
      </w:r>
    </w:p>
    <w:p w:rsidR="00DC22D6" w:rsidRDefault="003F1EB6" w:rsidP="00DC22D6">
      <w:pPr>
        <w:pStyle w:val="Akapitzlist"/>
        <w:numPr>
          <w:ilvl w:val="0"/>
          <w:numId w:val="17"/>
        </w:numPr>
        <w:spacing w:after="0"/>
        <w:jc w:val="both"/>
      </w:pPr>
      <w:r>
        <w:t xml:space="preserve">przygotowują tablicę lub planszę w celu możliwości zapisania godziny rozpoczęcia i zakończenia egzaminu, </w:t>
      </w:r>
    </w:p>
    <w:p w:rsidR="00DC22D6" w:rsidRDefault="003F1EB6" w:rsidP="00DC22D6">
      <w:pPr>
        <w:pStyle w:val="Akapitzlist"/>
        <w:numPr>
          <w:ilvl w:val="0"/>
          <w:numId w:val="17"/>
        </w:numPr>
        <w:spacing w:after="0"/>
        <w:jc w:val="both"/>
      </w:pPr>
      <w:r>
        <w:t>zapewniają kartki z imieniem, nazwiskiem, trzyznakowym kodem ucznia, pese</w:t>
      </w:r>
      <w:r w:rsidR="00DC22D6">
        <w:t>lem, kartki                                   z numerami stolików,</w:t>
      </w:r>
    </w:p>
    <w:p w:rsidR="00DC22D6" w:rsidRDefault="003F1EB6" w:rsidP="00DC22D6">
      <w:pPr>
        <w:pStyle w:val="Akapitzlist"/>
        <w:numPr>
          <w:ilvl w:val="0"/>
          <w:numId w:val="17"/>
        </w:numPr>
        <w:spacing w:after="0"/>
        <w:jc w:val="both"/>
      </w:pPr>
      <w:r>
        <w:t>zapewniają zapasowe przybory do pisania</w:t>
      </w:r>
      <w:r w:rsidR="00DC22D6">
        <w:t>,</w:t>
      </w:r>
    </w:p>
    <w:p w:rsidR="00DC22D6" w:rsidRDefault="003F1EB6" w:rsidP="00DC22D6">
      <w:pPr>
        <w:pStyle w:val="Akapitzlist"/>
        <w:numPr>
          <w:ilvl w:val="0"/>
          <w:numId w:val="17"/>
        </w:numPr>
        <w:spacing w:after="0"/>
        <w:jc w:val="both"/>
      </w:pPr>
      <w:r>
        <w:t xml:space="preserve">usuwają z sali egzaminacyjnej pomoce dydaktyczne z przedmiotów objętych egzaminem, </w:t>
      </w:r>
    </w:p>
    <w:p w:rsidR="00DC22D6" w:rsidRDefault="003F1EB6" w:rsidP="00DC22D6">
      <w:pPr>
        <w:pStyle w:val="Akapitzlist"/>
        <w:numPr>
          <w:ilvl w:val="0"/>
          <w:numId w:val="17"/>
        </w:numPr>
        <w:spacing w:after="0"/>
        <w:jc w:val="both"/>
      </w:pPr>
      <w:r>
        <w:t>zapewniają i sprawdzają urządzenia odtw</w:t>
      </w:r>
      <w:r w:rsidR="00DC22D6">
        <w:t>arzające (do części językowej),</w:t>
      </w:r>
    </w:p>
    <w:p w:rsidR="00DC22D6" w:rsidRDefault="003F1EB6" w:rsidP="00DC22D6">
      <w:pPr>
        <w:pStyle w:val="Akapitzlist"/>
        <w:numPr>
          <w:ilvl w:val="0"/>
          <w:numId w:val="17"/>
        </w:numPr>
        <w:spacing w:after="0"/>
        <w:jc w:val="both"/>
      </w:pPr>
      <w:r>
        <w:t xml:space="preserve">przygotowują odpowiednie stanowiska dla uczniów uprawnionych do dostosowania warunków </w:t>
      </w:r>
      <w:r w:rsidR="00DC22D6">
        <w:t xml:space="preserve">                       </w:t>
      </w:r>
      <w:r>
        <w:t>i form egzaminu</w:t>
      </w:r>
      <w:r w:rsidR="00DC22D6">
        <w:t>,</w:t>
      </w:r>
    </w:p>
    <w:p w:rsidR="00DC22D6" w:rsidRDefault="003F1EB6" w:rsidP="00DC22D6">
      <w:pPr>
        <w:pStyle w:val="Akapitzlist"/>
        <w:numPr>
          <w:ilvl w:val="0"/>
          <w:numId w:val="17"/>
        </w:numPr>
        <w:spacing w:after="0"/>
        <w:jc w:val="both"/>
      </w:pPr>
      <w:r>
        <w:t xml:space="preserve">przygotowują miejsca dla członków zespołu nadzorującego i obserwatorów, </w:t>
      </w:r>
    </w:p>
    <w:p w:rsidR="003F1EB6" w:rsidRDefault="003F1EB6" w:rsidP="00DC22D6">
      <w:pPr>
        <w:pStyle w:val="Akapitzlist"/>
        <w:numPr>
          <w:ilvl w:val="0"/>
          <w:numId w:val="17"/>
        </w:numPr>
        <w:spacing w:after="0"/>
        <w:jc w:val="both"/>
      </w:pPr>
      <w:r>
        <w:t>umieszczają przed wejściem do sali w widocznym miejscu listy zdających (imię i nazwisko) w danej sali.</w:t>
      </w:r>
    </w:p>
    <w:p w:rsidR="003F1EB6" w:rsidRDefault="003F1EB6" w:rsidP="00DC22D6">
      <w:pPr>
        <w:spacing w:after="0"/>
        <w:ind w:firstLine="360"/>
        <w:jc w:val="both"/>
      </w:pPr>
      <w:r>
        <w:t xml:space="preserve">Egzaminy z języka polskiego, matematyki i języka obcego nowożytnego odbywają się w salach </w:t>
      </w:r>
      <w:r w:rsidR="00DC22D6">
        <w:t xml:space="preserve">                             </w:t>
      </w:r>
      <w:r>
        <w:t xml:space="preserve">w budynku Szkoły Podstawowej </w:t>
      </w:r>
      <w:r w:rsidR="00DC22D6">
        <w:t xml:space="preserve">im. ks. Jana Twardowskiego w Chwiramie, Chwiram 1. </w:t>
      </w:r>
    </w:p>
    <w:p w:rsidR="00DC22D6" w:rsidRDefault="003F1EB6" w:rsidP="00DC22D6">
      <w:pPr>
        <w:spacing w:after="0"/>
        <w:ind w:firstLine="360"/>
        <w:jc w:val="both"/>
      </w:pPr>
      <w:r>
        <w:t>Przewodniczący SZE w wyznaczonym przez siebie czasie (około pół godziny przed rozpoczęciem egzaminu) w obecności wszystkich przewodniczących ZN sprawdza, czy pakiety z materiałami egzaminacyjnymi nie zostały naruszone.</w:t>
      </w:r>
      <w:r w:rsidR="00DC22D6">
        <w:t xml:space="preserve"> </w:t>
      </w:r>
    </w:p>
    <w:p w:rsidR="003F1EB6" w:rsidRDefault="003F1EB6" w:rsidP="00DC22D6">
      <w:pPr>
        <w:spacing w:after="0"/>
        <w:ind w:firstLine="360"/>
        <w:jc w:val="both"/>
      </w:pPr>
      <w:r>
        <w:t>Zdający mogą również do sali egzaminacyjnej wnieść małą butelkę wody. Podczas pracy z arkuszem egzaminacyjnym butelka powinna stać na podłodze przy nodze stolika, aby uczeń przypadkowo nie zalał materiałów egzaminacyjnych.</w:t>
      </w:r>
    </w:p>
    <w:p w:rsidR="003F1EB6" w:rsidRDefault="003F1EB6" w:rsidP="00DC22D6">
      <w:pPr>
        <w:spacing w:after="0"/>
        <w:ind w:firstLine="360"/>
        <w:jc w:val="both"/>
      </w:pPr>
      <w:r>
        <w:t>Uczeń, który jest chory może korzystać w czasie trwania egzaminu ósmoklasisty ze sprzętu medycznego i leków, koniecznych ze względu na chorobę, pod warunkiem, że taka konieczność została zgłoszona przewodniczącemu zespołu egzaminacyjnego przed rozpoczęciem danej części egzaminu ósmoklasisty.</w:t>
      </w:r>
    </w:p>
    <w:p w:rsidR="003F1EB6" w:rsidRPr="00DC22D6" w:rsidRDefault="003F1EB6" w:rsidP="00DC22D6">
      <w:pPr>
        <w:spacing w:after="0"/>
        <w:jc w:val="center"/>
        <w:rPr>
          <w:b/>
        </w:rPr>
      </w:pPr>
      <w:r w:rsidRPr="00DC22D6">
        <w:rPr>
          <w:b/>
        </w:rPr>
        <w:t>Przebieg egzaminu.</w:t>
      </w:r>
    </w:p>
    <w:p w:rsidR="003F1EB6" w:rsidRPr="00DC22D6" w:rsidRDefault="003F1EB6" w:rsidP="00DC22D6">
      <w:pPr>
        <w:spacing w:after="0"/>
        <w:jc w:val="center"/>
        <w:rPr>
          <w:b/>
        </w:rPr>
      </w:pPr>
    </w:p>
    <w:p w:rsidR="003F1EB6" w:rsidRDefault="003F1EB6" w:rsidP="00DC22D6">
      <w:pPr>
        <w:spacing w:after="0"/>
        <w:ind w:firstLine="708"/>
        <w:jc w:val="both"/>
      </w:pPr>
      <w:r>
        <w:t>Egzamin odbywa się w terminie ogłoszonym przez dyrektora CKE.</w:t>
      </w:r>
    </w:p>
    <w:p w:rsidR="003F1EB6" w:rsidRDefault="003F1EB6" w:rsidP="003F1EB6">
      <w:pPr>
        <w:spacing w:after="0"/>
        <w:jc w:val="both"/>
      </w:pPr>
      <w:r>
        <w:t>Na godzinę przed rozpoczęciem egzaminu przewodniczący szkolnego zespołu egzaminacyjnego sprawdza, czy zespoły nadzorujące egzamin są kompletne. W szczególnych przypadkach losowych wyznacza w zastępstwie innego nauczyciela (w przypadku egzaminu ósmoklasisty- członkami zespołu nadzorującego nie mogą być nauczyciele przedmiotów wchodzących w zakres danej części egzaminu).</w:t>
      </w:r>
    </w:p>
    <w:p w:rsidR="003F1EB6" w:rsidRDefault="003F1EB6" w:rsidP="003F1EB6">
      <w:pPr>
        <w:spacing w:after="0"/>
        <w:jc w:val="both"/>
      </w:pPr>
      <w:r>
        <w:t>Jeżeli na egzamin zgłoszą się obserwatorzy, muszą okazać przewodniczącemu szkolnego zespołu egzaminacyjnego dowód tożsamości i upoważnienie instytucji uprawnionej do oddelegowania swojego przedstawiciela. Obserwatorzy potwierdzają swoją obecność na egzaminie podpisem w odpowiednich miejscach protokołu przebiegu egzaminu.</w:t>
      </w:r>
    </w:p>
    <w:p w:rsidR="003F1EB6" w:rsidRDefault="003F1EB6" w:rsidP="00DC22D6">
      <w:pPr>
        <w:spacing w:after="0"/>
        <w:ind w:firstLine="708"/>
        <w:jc w:val="both"/>
      </w:pPr>
      <w:r>
        <w:lastRenderedPageBreak/>
        <w:t>Przed wpuszczeniem uczniów na salę przewodniczący ZN przypomina o konieczności pozostawienia telefonów komórkowych i innych urządzeń poza salą.</w:t>
      </w:r>
    </w:p>
    <w:p w:rsidR="003F1EB6" w:rsidRDefault="003F1EB6" w:rsidP="003F1EB6">
      <w:pPr>
        <w:spacing w:after="0"/>
        <w:jc w:val="both"/>
      </w:pPr>
      <w:r>
        <w:t xml:space="preserve">Uczniowie wpuszczani są do sali zgodnie z kolejnością na liście, losują numery stolików przy których będą pracowali. Numery wylosowanych stolików zapisujemy na liście zdających w danej sali przygotowanej przez OKE. Zdający powinni mieć przy sobie dokument potwierdzający tożsamość </w:t>
      </w:r>
      <w:r w:rsidR="00DC22D6">
        <w:t xml:space="preserve">                  </w:t>
      </w:r>
      <w:r>
        <w:t>(np. legitymację szkolną) i okazać go w razie potrzeby. W przypadku braku odpowiedniego dokumentu tożsamość ucznia może być potwierdzona przez jego wychowawcą lub innego nauczyciela danej szkoły.</w:t>
      </w:r>
    </w:p>
    <w:p w:rsidR="00DC22D6" w:rsidRDefault="003F1EB6" w:rsidP="003F1EB6">
      <w:pPr>
        <w:spacing w:after="0"/>
        <w:jc w:val="both"/>
      </w:pPr>
      <w:r>
        <w:t xml:space="preserve">Po zajęciu miejsc przez wszystkich zdających przewodniczący ZN przypomina uczniom: </w:t>
      </w:r>
    </w:p>
    <w:p w:rsidR="00DC22D6" w:rsidRPr="00DC22D6" w:rsidRDefault="003F1EB6" w:rsidP="00DC22D6">
      <w:pPr>
        <w:pStyle w:val="Akapitzlist"/>
        <w:numPr>
          <w:ilvl w:val="0"/>
          <w:numId w:val="17"/>
        </w:numPr>
        <w:spacing w:after="0"/>
        <w:jc w:val="both"/>
        <w:rPr>
          <w:b/>
        </w:rPr>
      </w:pPr>
      <w:r w:rsidRPr="00DC22D6">
        <w:rPr>
          <w:b/>
        </w:rPr>
        <w:t>konieczności wyk</w:t>
      </w:r>
      <w:r w:rsidR="00DC22D6" w:rsidRPr="00DC22D6">
        <w:rPr>
          <w:b/>
        </w:rPr>
        <w:t xml:space="preserve">onywania poleceń członków ZN, </w:t>
      </w:r>
    </w:p>
    <w:p w:rsidR="00DC22D6" w:rsidRPr="00DC22D6" w:rsidRDefault="003F1EB6" w:rsidP="00DC22D6">
      <w:pPr>
        <w:pStyle w:val="Akapitzlist"/>
        <w:numPr>
          <w:ilvl w:val="0"/>
          <w:numId w:val="17"/>
        </w:numPr>
        <w:spacing w:after="0"/>
        <w:jc w:val="both"/>
        <w:rPr>
          <w:b/>
        </w:rPr>
      </w:pPr>
      <w:r w:rsidRPr="00DC22D6">
        <w:rPr>
          <w:b/>
        </w:rPr>
        <w:t>o obowiązku zapoznania się przed przystąpieniem do rozwiązywania zadań z instrukcją wydrukowaną na pierwszej str</w:t>
      </w:r>
      <w:r w:rsidR="00DC22D6" w:rsidRPr="00DC22D6">
        <w:rPr>
          <w:b/>
        </w:rPr>
        <w:t xml:space="preserve">onie arkusza egzaminacyjnego, </w:t>
      </w:r>
    </w:p>
    <w:p w:rsidR="00DC22D6" w:rsidRPr="00DC22D6" w:rsidRDefault="003F1EB6" w:rsidP="00DC22D6">
      <w:pPr>
        <w:pStyle w:val="Akapitzlist"/>
        <w:numPr>
          <w:ilvl w:val="0"/>
          <w:numId w:val="17"/>
        </w:numPr>
        <w:spacing w:after="0"/>
        <w:jc w:val="both"/>
        <w:rPr>
          <w:b/>
        </w:rPr>
      </w:pPr>
      <w:r w:rsidRPr="00DC22D6">
        <w:rPr>
          <w:b/>
        </w:rPr>
        <w:t>o konieczności sprawdzenia kompletności arkusza egzaminacyjnego w tym wszystkich</w:t>
      </w:r>
      <w:r w:rsidR="00DC22D6" w:rsidRPr="00DC22D6">
        <w:rPr>
          <w:b/>
        </w:rPr>
        <w:t xml:space="preserve"> kolejno ponumerowanych stron,</w:t>
      </w:r>
    </w:p>
    <w:p w:rsidR="00DC22D6" w:rsidRPr="00DC22D6" w:rsidRDefault="003F1EB6" w:rsidP="00DC22D6">
      <w:pPr>
        <w:pStyle w:val="Akapitzlist"/>
        <w:numPr>
          <w:ilvl w:val="0"/>
          <w:numId w:val="17"/>
        </w:numPr>
        <w:spacing w:after="0"/>
        <w:jc w:val="both"/>
        <w:rPr>
          <w:b/>
        </w:rPr>
      </w:pPr>
      <w:r w:rsidRPr="00DC22D6">
        <w:rPr>
          <w:b/>
        </w:rPr>
        <w:t>o konieczności sprawdzenia poprawności numeru PESEL na naklejkach przygotowanych przez OKE oraz o sposobie kodow</w:t>
      </w:r>
      <w:r w:rsidR="00DC22D6" w:rsidRPr="00DC22D6">
        <w:rPr>
          <w:b/>
        </w:rPr>
        <w:t xml:space="preserve">ania arkusza egzaminacyjnego, </w:t>
      </w:r>
    </w:p>
    <w:p w:rsidR="00DC22D6" w:rsidRPr="00DC22D6" w:rsidRDefault="003F1EB6" w:rsidP="00DC22D6">
      <w:pPr>
        <w:pStyle w:val="Akapitzlist"/>
        <w:numPr>
          <w:ilvl w:val="0"/>
          <w:numId w:val="17"/>
        </w:numPr>
        <w:spacing w:after="0"/>
        <w:jc w:val="both"/>
        <w:rPr>
          <w:b/>
        </w:rPr>
      </w:pPr>
      <w:r w:rsidRPr="00DC22D6">
        <w:rPr>
          <w:b/>
        </w:rPr>
        <w:t>o zasadach zac</w:t>
      </w:r>
      <w:r w:rsidR="00DC22D6" w:rsidRPr="00DC22D6">
        <w:rPr>
          <w:b/>
        </w:rPr>
        <w:t xml:space="preserve">howania się podczas egzaminu, </w:t>
      </w:r>
    </w:p>
    <w:p w:rsidR="00DC22D6" w:rsidRPr="00DC22D6" w:rsidRDefault="003F1EB6" w:rsidP="00DC22D6">
      <w:pPr>
        <w:pStyle w:val="Akapitzlist"/>
        <w:numPr>
          <w:ilvl w:val="0"/>
          <w:numId w:val="17"/>
        </w:numPr>
        <w:spacing w:after="0"/>
        <w:jc w:val="both"/>
        <w:rPr>
          <w:b/>
        </w:rPr>
      </w:pPr>
      <w:r w:rsidRPr="00DC22D6">
        <w:rPr>
          <w:b/>
        </w:rPr>
        <w:t>o dodatkowych 5 minutach przeznaczonych na sprawdzenie poprawności przeniesienia odpowiedzi do zadań zamkniętych na kartę odpowiedzi po zakończeniu czasu przewidzianego na rozwiązanie zadań, a następnie poleca zamknięcie arkuszy oraz od</w:t>
      </w:r>
      <w:r w:rsidR="00DC22D6" w:rsidRPr="00DC22D6">
        <w:rPr>
          <w:b/>
        </w:rPr>
        <w:t xml:space="preserve">łożenie ich na brzeg stolika, </w:t>
      </w:r>
    </w:p>
    <w:p w:rsidR="00DC22D6" w:rsidRPr="00DC22D6" w:rsidRDefault="003F1EB6" w:rsidP="00DC22D6">
      <w:pPr>
        <w:pStyle w:val="Akapitzlist"/>
        <w:numPr>
          <w:ilvl w:val="0"/>
          <w:numId w:val="17"/>
        </w:numPr>
        <w:spacing w:after="0"/>
        <w:jc w:val="both"/>
        <w:rPr>
          <w:b/>
        </w:rPr>
      </w:pPr>
      <w:r w:rsidRPr="00DC22D6">
        <w:rPr>
          <w:b/>
        </w:rPr>
        <w:t>o zasadach oddawania arkuszy egzamin</w:t>
      </w:r>
      <w:r w:rsidR="00DC22D6" w:rsidRPr="00DC22D6">
        <w:rPr>
          <w:b/>
        </w:rPr>
        <w:t>acyjnych po zakończonej pracy,</w:t>
      </w:r>
    </w:p>
    <w:p w:rsidR="003F1EB6" w:rsidRPr="00DC22D6" w:rsidRDefault="003F1EB6" w:rsidP="00DC22D6">
      <w:pPr>
        <w:pStyle w:val="Akapitzlist"/>
        <w:numPr>
          <w:ilvl w:val="0"/>
          <w:numId w:val="17"/>
        </w:numPr>
        <w:spacing w:after="0"/>
        <w:jc w:val="both"/>
        <w:rPr>
          <w:b/>
        </w:rPr>
      </w:pPr>
      <w:r w:rsidRPr="00DC22D6">
        <w:rPr>
          <w:b/>
        </w:rPr>
        <w:t>dwukrotnie przypomina zdającym o konieczności zaznaczenia odpowiedzi na karcie odpowiedzi: pierwszy raz przed przystąpieniem do rozwiązywania zadań, drugi raz – na 10 minut przed zakończeniem czasu danego z zakresu egzaminu</w:t>
      </w:r>
      <w:r w:rsidR="00DC22D6" w:rsidRPr="00DC22D6">
        <w:rPr>
          <w:b/>
        </w:rPr>
        <w:t>.</w:t>
      </w:r>
    </w:p>
    <w:p w:rsidR="00DC22D6" w:rsidRDefault="003F1EB6" w:rsidP="00DC22D6">
      <w:pPr>
        <w:spacing w:after="0"/>
        <w:ind w:firstLine="360"/>
        <w:jc w:val="both"/>
      </w:pPr>
      <w:r>
        <w:t xml:space="preserve">Przewodniczący ZN w obecności zdającego odbiera od przewodniczącego SZE (w gabinecie </w:t>
      </w:r>
      <w:r w:rsidR="00DC22D6">
        <w:t xml:space="preserve">dyrektora </w:t>
      </w:r>
      <w:r>
        <w:t>szkoły) materiały egzaminacyjne:</w:t>
      </w:r>
    </w:p>
    <w:p w:rsidR="00DC22D6" w:rsidRDefault="003F1EB6" w:rsidP="00DC22D6">
      <w:pPr>
        <w:pStyle w:val="Akapitzlist"/>
        <w:numPr>
          <w:ilvl w:val="0"/>
          <w:numId w:val="19"/>
        </w:numPr>
        <w:spacing w:after="0"/>
        <w:jc w:val="both"/>
      </w:pPr>
      <w:r>
        <w:t>odpowiednią liczbę i rod</w:t>
      </w:r>
      <w:r w:rsidR="00DC22D6">
        <w:t xml:space="preserve">zaj zestawów egzaminacyjnych, </w:t>
      </w:r>
    </w:p>
    <w:p w:rsidR="00DC22D6" w:rsidRDefault="003F1EB6" w:rsidP="00DC22D6">
      <w:pPr>
        <w:pStyle w:val="Akapitzlist"/>
        <w:numPr>
          <w:ilvl w:val="0"/>
          <w:numId w:val="19"/>
        </w:numPr>
        <w:spacing w:after="0"/>
        <w:jc w:val="both"/>
      </w:pPr>
      <w:r>
        <w:t>listę zdających w danej sali (na tej liście potwierdza</w:t>
      </w:r>
      <w:r w:rsidR="00DC22D6">
        <w:t xml:space="preserve"> się odbiór prac od uczniów), </w:t>
      </w:r>
    </w:p>
    <w:p w:rsidR="00DC22D6" w:rsidRDefault="003F1EB6" w:rsidP="00DC22D6">
      <w:pPr>
        <w:pStyle w:val="Akapitzlist"/>
        <w:numPr>
          <w:ilvl w:val="0"/>
          <w:numId w:val="19"/>
        </w:numPr>
        <w:spacing w:after="0"/>
        <w:jc w:val="both"/>
      </w:pPr>
      <w:r>
        <w:t>druk protokołu prz</w:t>
      </w:r>
      <w:r w:rsidR="00DC22D6">
        <w:t xml:space="preserve">ebiegu egzaminu w danej sali, </w:t>
      </w:r>
    </w:p>
    <w:p w:rsidR="003F1EB6" w:rsidRDefault="003F1EB6" w:rsidP="00DC22D6">
      <w:pPr>
        <w:pStyle w:val="Akapitzlist"/>
        <w:numPr>
          <w:ilvl w:val="0"/>
          <w:numId w:val="19"/>
        </w:numPr>
        <w:spacing w:after="0"/>
        <w:jc w:val="both"/>
      </w:pPr>
      <w:r>
        <w:t>kody kreskowe i koperty do spakowania materiałów.</w:t>
      </w:r>
    </w:p>
    <w:p w:rsidR="003F1EB6" w:rsidRDefault="003F1EB6" w:rsidP="003F1EB6">
      <w:pPr>
        <w:spacing w:after="0"/>
        <w:jc w:val="both"/>
      </w:pPr>
      <w:r>
        <w:t>Po rozdaniu zdającym zestawów egzaminacyjnych uczniowie spóźnieni nie zostają wpuszczeni do sali egzaminacyjnej. W uzasadnionych przypadkach, jednak nie później niż po zakończeniu czynności organizacyjnych, decyzję o wpuszczeniu do sali egzaminacyjnej ucznia spóźnionego podejmuje przewodniczący SZE, ale zdający kończy pracę z arkuszem egzaminacyjnym o czasie zapisanym na tablicy.</w:t>
      </w:r>
    </w:p>
    <w:p w:rsidR="003F1EB6" w:rsidRDefault="003F1EB6" w:rsidP="00406698">
      <w:pPr>
        <w:pStyle w:val="Akapitzlist"/>
        <w:numPr>
          <w:ilvl w:val="0"/>
          <w:numId w:val="20"/>
        </w:numPr>
        <w:spacing w:after="0"/>
        <w:jc w:val="both"/>
      </w:pPr>
      <w:r>
        <w:t>Zdający sprawdzają, czy zesta</w:t>
      </w:r>
      <w:r w:rsidR="00DC22D6">
        <w:t>wy egzaminacyjne są kompletne: arkusz z języka</w:t>
      </w:r>
      <w:r>
        <w:t xml:space="preserve"> polskiego, matematyki i języka obcego: zeszyt zadań egz</w:t>
      </w:r>
      <w:r w:rsidR="00406698">
        <w:t xml:space="preserve">aminacyjnych, karta odpowiedzi, czy </w:t>
      </w:r>
      <w:r>
        <w:t>zawierają wszystkie kolejno ponumerowane strony. Uczniowie sprawdzają poprawność numeru PESEL na naklejkach przygotowanych przez OKE.</w:t>
      </w:r>
    </w:p>
    <w:p w:rsidR="003F1EB6" w:rsidRDefault="003F1EB6" w:rsidP="00406698">
      <w:pPr>
        <w:pStyle w:val="Akapitzlist"/>
        <w:numPr>
          <w:ilvl w:val="0"/>
          <w:numId w:val="20"/>
        </w:numPr>
        <w:spacing w:after="0"/>
        <w:jc w:val="both"/>
      </w:pPr>
      <w:r>
        <w:t>Uczniowie zapoznają się z Instrukcją dla ucznia zamieszczoną na pierwszej stronie zestawu egzaminacyjnego.</w:t>
      </w:r>
    </w:p>
    <w:p w:rsidR="003F1EB6" w:rsidRDefault="003F1EB6" w:rsidP="00406698">
      <w:pPr>
        <w:pStyle w:val="Akapitzlist"/>
        <w:numPr>
          <w:ilvl w:val="0"/>
          <w:numId w:val="20"/>
        </w:numPr>
        <w:spacing w:after="0"/>
        <w:jc w:val="both"/>
      </w:pPr>
      <w:r>
        <w:t>Uczniowie zapisują swój kod i numer PESEL oraz przyklejają naklejkę z kodem w wyznaczonych miejscach zestawu egzaminacyjnego, a członkowie zespołu nadzorującego kodują prace uczniów uprawnionych do dostosowania warunków i formy egzaminu.</w:t>
      </w:r>
    </w:p>
    <w:p w:rsidR="00406698" w:rsidRDefault="003F1EB6" w:rsidP="00406698">
      <w:pPr>
        <w:pStyle w:val="Akapitzlist"/>
        <w:numPr>
          <w:ilvl w:val="0"/>
          <w:numId w:val="20"/>
        </w:numPr>
        <w:spacing w:after="0"/>
        <w:jc w:val="both"/>
      </w:pPr>
      <w:r>
        <w:t xml:space="preserve">Członkowie ZN udzielają odpowiedzi wyłącznie na pytania zdających związane z kodowaniem </w:t>
      </w:r>
      <w:r w:rsidR="00406698">
        <w:t xml:space="preserve">                       </w:t>
      </w:r>
      <w:r>
        <w:t xml:space="preserve">i rozumieniem Instrukcji dla ucznia. </w:t>
      </w:r>
    </w:p>
    <w:p w:rsidR="003F1EB6" w:rsidRDefault="003F1EB6" w:rsidP="00406698">
      <w:pPr>
        <w:pStyle w:val="Akapitzlist"/>
        <w:numPr>
          <w:ilvl w:val="0"/>
          <w:numId w:val="20"/>
        </w:numPr>
        <w:spacing w:after="0"/>
        <w:jc w:val="both"/>
      </w:pPr>
      <w:r>
        <w:lastRenderedPageBreak/>
        <w:t>W celu monitorowania prawidłowego przebiegu egzaminu członkowie zespołu egzaminacyjnego oraz obserwatorzy mogą poruszać się po sali egzaminacyjnej w sposób niezakłócający pracy zdających: cicho, bez zaglądania do prac zdających.</w:t>
      </w:r>
    </w:p>
    <w:p w:rsidR="003F1EB6" w:rsidRDefault="003F1EB6" w:rsidP="00406698">
      <w:pPr>
        <w:pStyle w:val="Akapitzlist"/>
        <w:numPr>
          <w:ilvl w:val="0"/>
          <w:numId w:val="20"/>
        </w:numPr>
        <w:spacing w:after="0"/>
        <w:jc w:val="both"/>
      </w:pPr>
      <w:r>
        <w:t>Czas przeznaczony na rozwiązywanie zadań liczony jest od momentu zakończenia czynności organizacyjnych. Przewodniczący ZN zapisuje na tablicy, w miejscu widocznym dla każdego zdającego, czas rozpoczęcia i zakończenia rozwiązywania zadań.</w:t>
      </w:r>
    </w:p>
    <w:p w:rsidR="00406698" w:rsidRDefault="003F1EB6" w:rsidP="00406698">
      <w:pPr>
        <w:pStyle w:val="Akapitzlist"/>
        <w:numPr>
          <w:ilvl w:val="0"/>
          <w:numId w:val="20"/>
        </w:numPr>
        <w:spacing w:after="0"/>
        <w:jc w:val="both"/>
      </w:pPr>
      <w:r>
        <w:t xml:space="preserve">Czas pracy z zestawem egzaminacyjnym liczy się od momentu zapisania na tablicy godziny rozpoczęcia pracy i wynosi odpowiednio: </w:t>
      </w:r>
    </w:p>
    <w:p w:rsidR="00406698" w:rsidRDefault="003F1EB6" w:rsidP="00406698">
      <w:pPr>
        <w:pStyle w:val="Akapitzlist"/>
        <w:numPr>
          <w:ilvl w:val="0"/>
          <w:numId w:val="21"/>
        </w:numPr>
        <w:spacing w:after="0"/>
        <w:jc w:val="both"/>
      </w:pPr>
      <w:r>
        <w:t>w przyp</w:t>
      </w:r>
      <w:r w:rsidR="00406698">
        <w:t xml:space="preserve">adku arkusza z języka polskiego- </w:t>
      </w:r>
      <w:r>
        <w:t>120 minut (lub nie więcej niż 180 minut w przypadku uczniów, dla których czas trwania egzaminu może być przedłużony)</w:t>
      </w:r>
      <w:r w:rsidR="00406698">
        <w:t>,</w:t>
      </w:r>
    </w:p>
    <w:p w:rsidR="00406698" w:rsidRDefault="003F1EB6" w:rsidP="00406698">
      <w:pPr>
        <w:pStyle w:val="Akapitzlist"/>
        <w:numPr>
          <w:ilvl w:val="0"/>
          <w:numId w:val="21"/>
        </w:numPr>
        <w:spacing w:after="0"/>
        <w:jc w:val="both"/>
      </w:pPr>
      <w:r>
        <w:t>w</w:t>
      </w:r>
      <w:r w:rsidR="00406698">
        <w:t xml:space="preserve"> przypadku arkusza z matematyki- </w:t>
      </w:r>
      <w:r>
        <w:t>100 minut (lub nie więcej niż 150 minut w przypadku uczniów, dla których czas trwania eg</w:t>
      </w:r>
      <w:r w:rsidR="00406698">
        <w:t xml:space="preserve">zaminu może być przedłużony) </w:t>
      </w:r>
    </w:p>
    <w:p w:rsidR="003F1EB6" w:rsidRDefault="003F1EB6" w:rsidP="00406698">
      <w:pPr>
        <w:pStyle w:val="Akapitzlist"/>
        <w:numPr>
          <w:ilvl w:val="0"/>
          <w:numId w:val="21"/>
        </w:numPr>
        <w:spacing w:after="0"/>
        <w:jc w:val="both"/>
      </w:pPr>
      <w:r>
        <w:t>w przypadku arku</w:t>
      </w:r>
      <w:r w:rsidR="00406698">
        <w:t xml:space="preserve">sza z języka obcego nowożytnego- </w:t>
      </w:r>
      <w:r>
        <w:t xml:space="preserve">90 minut (lub nie więcej niż 135 minut </w:t>
      </w:r>
      <w:r w:rsidR="00406698">
        <w:t xml:space="preserve">                           </w:t>
      </w:r>
      <w:r>
        <w:t>w przypadku uczniów, dla których czas trwania egzaminu może być przedłużony).</w:t>
      </w:r>
    </w:p>
    <w:p w:rsidR="003F1EB6" w:rsidRDefault="003F1EB6" w:rsidP="00406698">
      <w:pPr>
        <w:pStyle w:val="Akapitzlist"/>
        <w:numPr>
          <w:ilvl w:val="0"/>
          <w:numId w:val="22"/>
        </w:numPr>
        <w:spacing w:after="0"/>
        <w:jc w:val="both"/>
      </w:pPr>
      <w:r>
        <w:t>W przypadku egzaminu z języka obcego nowożytnego bezpośrednio po zapisaniu godziny rozpoczęcia i zakończenia egzaminu następuje odtworzenie płyty CD, na której oprócz tekstów w języku obcym nagrane są instrukcje w języku polskim dotyczące rozwiązywania zadań, przerwy na zapoznanie się z treścią zadań oraz przerwy przeznaczone na rozwiązanie poszczególnych zadań.</w:t>
      </w:r>
    </w:p>
    <w:p w:rsidR="003F1EB6" w:rsidRDefault="003F1EB6" w:rsidP="00406698">
      <w:pPr>
        <w:spacing w:after="0"/>
        <w:ind w:firstLine="708"/>
        <w:jc w:val="both"/>
      </w:pPr>
      <w:r>
        <w:t>W przypadku stwierdzenia niesamodzielnej pracy zdającego lub zakłócania prawidłowego przebiegu egzaminu, przewodniczący zespołu nadzorującego porozumiewa się z przewodniczącym szkolnego zespołu egzaminacyjnego, a ten przerywa odpowiednią część egzaminu ósmoklasisty dla danego ucznia (słuchacza) unieważnia jego pracę (zgodnie z procedurami Postępowania w sytuacjach szczególnych) oraz odnotowuje ten fakt w protokole.</w:t>
      </w:r>
    </w:p>
    <w:p w:rsidR="003F1EB6" w:rsidRDefault="003F1EB6" w:rsidP="00406698">
      <w:pPr>
        <w:spacing w:after="0"/>
        <w:ind w:firstLine="708"/>
        <w:jc w:val="both"/>
      </w:pPr>
      <w:r>
        <w:t>W czasie trwania egzaminu zdający nie mogą opuszczać sali egzaminacyjnej. Przewodniczący ZN może zezwolić na opuszczenie sali po zapewnieniu warunków wykluczających możliwość kontaktowania się zdającego z innymi osobami. Zdający pozostawia zamknięty arkusz na swoim stoliku, a czas jego nieobecności jest odnotowywany w protokole przebiegu egzaminu w danej sali.</w:t>
      </w:r>
    </w:p>
    <w:p w:rsidR="003F1EB6" w:rsidRDefault="003F1EB6" w:rsidP="003F1EB6">
      <w:pPr>
        <w:spacing w:after="0"/>
        <w:jc w:val="both"/>
      </w:pPr>
      <w:r>
        <w:t>Jeżeli zdający ukończył pracę przed czasem, zgłasza to ZN przez podniesienie ręki i zamyka swój zestaw egzaminacyjny i odkłada go na brzeg stolika. Przewodniczący lub członek ZN sprawdza kompletność materiałów. Po otrzymaniu pozwolenia na opuszczenie sali uczeń wychodzi, nie zakłócając pracy pozostałym.</w:t>
      </w:r>
    </w:p>
    <w:p w:rsidR="003F1EB6" w:rsidRDefault="003F1EB6" w:rsidP="00406698">
      <w:pPr>
        <w:pStyle w:val="Akapitzlist"/>
        <w:numPr>
          <w:ilvl w:val="0"/>
          <w:numId w:val="22"/>
        </w:numPr>
        <w:spacing w:after="0"/>
        <w:jc w:val="both"/>
      </w:pPr>
      <w:r>
        <w:t>Na 10 minut przed zakończeniem czasu przeznaczonego na pracę z zestawem egzaminacyjnym przewodniczący zespołu nadzorującego przypomina zdającym konieczności zaznaczenia odpowiedzi na karcie odpowiedzi.</w:t>
      </w:r>
    </w:p>
    <w:p w:rsidR="00406698" w:rsidRDefault="003F1EB6" w:rsidP="00406698">
      <w:pPr>
        <w:pStyle w:val="Akapitzlist"/>
        <w:numPr>
          <w:ilvl w:val="0"/>
          <w:numId w:val="22"/>
        </w:numPr>
        <w:spacing w:after="0"/>
        <w:jc w:val="both"/>
      </w:pPr>
      <w:r>
        <w:t>Przewodniczący ZN ogłasza zakończenie egzaminu i informuje o dodatkowych pięciu minutach przeznaczonych na sprawdzenie poprawności przeniesienia odpowiedzi do zadań zamkniętych na kartę odpowiedzi po zakończeniu czasu. Po upływie dodatkowego czasu uczniowie zamykają arkusze i odkładają na bok stolika.</w:t>
      </w:r>
      <w:r w:rsidR="00406698">
        <w:t xml:space="preserve"> </w:t>
      </w:r>
    </w:p>
    <w:p w:rsidR="003F1EB6" w:rsidRDefault="003F1EB6" w:rsidP="00406698">
      <w:pPr>
        <w:pStyle w:val="Akapitzlist"/>
        <w:numPr>
          <w:ilvl w:val="0"/>
          <w:numId w:val="22"/>
        </w:numPr>
        <w:spacing w:after="0"/>
        <w:jc w:val="both"/>
      </w:pPr>
      <w:r>
        <w:t>Po zakończeniu egzaminu członkowie ZN porządkują, kompletują i pakują materiały egzaminacyjne w obecności ucznia. Następnie sporządzają protokół przebiegu egzaminu w danej sali i weryfikują listę zdających. Tak przygotowane materiały przewodniczący zespołu nadzorującego przekazuje przewodniczącemu szkolnego zespołu egzaminacyjnego.</w:t>
      </w:r>
    </w:p>
    <w:p w:rsidR="003F1EB6" w:rsidRDefault="003F1EB6" w:rsidP="00406698">
      <w:pPr>
        <w:pStyle w:val="Akapitzlist"/>
        <w:numPr>
          <w:ilvl w:val="0"/>
          <w:numId w:val="22"/>
        </w:numPr>
        <w:spacing w:after="0"/>
        <w:jc w:val="both"/>
      </w:pPr>
      <w:r>
        <w:t>Przewodniczący szkolnego zespołu egzaminacyjnego sprawdza kompletność materiałów z danej sali w obecności odpowiedniego przewodniczącego zespołu nadzorującego.</w:t>
      </w:r>
    </w:p>
    <w:p w:rsidR="003F1EB6" w:rsidRDefault="003F1EB6" w:rsidP="00406698">
      <w:pPr>
        <w:pStyle w:val="Akapitzlist"/>
        <w:numPr>
          <w:ilvl w:val="0"/>
          <w:numId w:val="22"/>
        </w:numPr>
        <w:spacing w:after="0"/>
        <w:jc w:val="both"/>
      </w:pPr>
      <w:r>
        <w:t xml:space="preserve">Po zebraniu materiałów ze wszystkich </w:t>
      </w:r>
      <w:proofErr w:type="spellStart"/>
      <w:r>
        <w:t>sal</w:t>
      </w:r>
      <w:proofErr w:type="spellEnd"/>
      <w:r>
        <w:t xml:space="preserve"> egzaminacyjnych przewodniczący szkolnego zespołu egzaminacyjnego zabezpiecza je zgodnie z instrukcją właściwej okręgowej komisji egzaminacyjnej. Następnie, w obecności przewodniczących zespołów nadzorujących, sporządza zbiorczy protokół egzaminu oraz wykaz uczniów, którzy nie przystąpili do egzaminu, którym przerwano egzamin.</w:t>
      </w:r>
    </w:p>
    <w:p w:rsidR="003F1EB6" w:rsidRDefault="003F1EB6" w:rsidP="00406698">
      <w:pPr>
        <w:spacing w:after="0"/>
        <w:ind w:firstLine="360"/>
        <w:jc w:val="both"/>
      </w:pPr>
      <w:r>
        <w:lastRenderedPageBreak/>
        <w:t>Bezpośrednio po zakończeniu egzaminu ósmoklasisty z danego przedmiotu następuje odbiór arkuszy egzaminacyjnych od zdających, uporządkowanie i przeliczenie materiałów, odnotowanie liczby arkuszy w protokole, spakowanie i opisanie tych materiałów (zgodne z zaleceniami właściwej okręgowej komisji egzaminacyjnej) oraz przekazanie ich przewodniczącemu zespołu egzaminacyjnego.</w:t>
      </w:r>
    </w:p>
    <w:p w:rsidR="003F1EB6" w:rsidRDefault="003F1EB6" w:rsidP="003F1EB6">
      <w:pPr>
        <w:spacing w:after="0"/>
        <w:jc w:val="both"/>
      </w:pPr>
      <w:r>
        <w:t>Po zakończeniu egzaminu z danego przedmiotu i opuszczeniu sali przez uczniów członkowie zespołu nadzorującego w obecności przedstawiciela uczniów:</w:t>
      </w:r>
    </w:p>
    <w:p w:rsidR="00406698" w:rsidRDefault="003F1EB6" w:rsidP="00406698">
      <w:pPr>
        <w:pStyle w:val="Akapitzlist"/>
        <w:numPr>
          <w:ilvl w:val="0"/>
          <w:numId w:val="25"/>
        </w:numPr>
        <w:spacing w:after="0"/>
        <w:jc w:val="both"/>
      </w:pPr>
      <w:r>
        <w:t>odnotowują na wykazie uczniów w danej sali egzaminacyjnej oddanie arkuszy egzaminacyjnych przez zdających</w:t>
      </w:r>
      <w:r w:rsidR="00406698">
        <w:t>,</w:t>
      </w:r>
    </w:p>
    <w:p w:rsidR="00406698" w:rsidRDefault="003F1EB6" w:rsidP="00406698">
      <w:pPr>
        <w:pStyle w:val="Akapitzlist"/>
        <w:numPr>
          <w:ilvl w:val="0"/>
          <w:numId w:val="25"/>
        </w:numPr>
        <w:spacing w:after="0"/>
        <w:jc w:val="both"/>
      </w:pPr>
      <w:r>
        <w:t>w przypadku uczniów, którym –zgodnie z komunikatem dyrektora CKE –przyznano prawo do dostosowania warunków egzaminu ósmoklasisty polegające na dostosowaniu zasad oceniania i/lub prawo do nieprzenoszenia odpowiedzi na kartę, zaznaczają przyznane tym uczniom uprawnienia, zamalowując odpowiednie pola na zeszycie zadań egzaminacyjnych i karcie odpowiedzi</w:t>
      </w:r>
      <w:r w:rsidR="00406698">
        <w:t>,</w:t>
      </w:r>
    </w:p>
    <w:p w:rsidR="003F1EB6" w:rsidRDefault="003F1EB6" w:rsidP="00406698">
      <w:pPr>
        <w:pStyle w:val="Akapitzlist"/>
        <w:numPr>
          <w:ilvl w:val="0"/>
          <w:numId w:val="25"/>
        </w:numPr>
        <w:spacing w:after="0"/>
        <w:jc w:val="both"/>
      </w:pPr>
      <w:r>
        <w:t>przygotowują materiały do przekazania do OKE, tj. cały arkusz egzaminacyjny każdego zdającego (zeszyt zadań egzaminacyjnych wraz z nieoderwaną od zeszytu kartą odpowiedzi) d) przeliczają, porządkują i pakują materiały egzaminacyjne zgodnie z instrukcją właściwej okręgowej komisji egzaminacyjnej, z zastrzeżeniem że do OKE wysyłane są wszystkie materiały egzaminacyjne.</w:t>
      </w:r>
    </w:p>
    <w:p w:rsidR="003F1EB6" w:rsidRDefault="003F1EB6" w:rsidP="003F1EB6">
      <w:pPr>
        <w:spacing w:after="0"/>
        <w:jc w:val="both"/>
      </w:pPr>
    </w:p>
    <w:p w:rsidR="003F1EB6" w:rsidRDefault="003F1EB6" w:rsidP="00406698">
      <w:pPr>
        <w:spacing w:after="0"/>
        <w:ind w:firstLine="360"/>
        <w:jc w:val="both"/>
      </w:pPr>
      <w:r>
        <w:t>Przewodniczący zespołu nadzorującego uzupełnia wykaz uczniów przystępujących do egzaminu ósmoklasisty z danego przedmiotu w danej sali oraz protokół prz</w:t>
      </w:r>
      <w:r w:rsidR="00406698">
        <w:t xml:space="preserve">ebiegu tego egzaminu w tej sali. </w:t>
      </w:r>
      <w:r>
        <w:t>Protokół podpisują osoby wchodzące w skład zespołu nadzorującego oraz obserwator (jeżeli był obecny).</w:t>
      </w:r>
    </w:p>
    <w:p w:rsidR="003F1EB6" w:rsidRDefault="003F1EB6" w:rsidP="003F1EB6">
      <w:pPr>
        <w:spacing w:after="0"/>
        <w:jc w:val="both"/>
      </w:pPr>
      <w:r>
        <w:t>Przewodniczący zespołu nadzorującego przekazuje przewodniczącemu zespołu egzaminacyjnego:</w:t>
      </w:r>
    </w:p>
    <w:p w:rsidR="00406698" w:rsidRDefault="003F1EB6" w:rsidP="00406698">
      <w:pPr>
        <w:pStyle w:val="Akapitzlist"/>
        <w:numPr>
          <w:ilvl w:val="0"/>
          <w:numId w:val="28"/>
        </w:numPr>
        <w:spacing w:after="0"/>
        <w:jc w:val="both"/>
      </w:pPr>
      <w:r>
        <w:t>koperty zwrotne zawierające arkusze egzaminacyjne (zeszyty zadań z nieoderwanymi kartami odpowiedzi) wypełnione przez zdających, którzy rozwiązywali zadania w arkuszu OPO/OMA/OJ**-100 (standardowym), w tym zdających, którzy nie mają obowiązku zaznacza</w:t>
      </w:r>
      <w:r w:rsidR="00406698">
        <w:t>nia odpowiedzi na karcie lub</w:t>
      </w:r>
      <w:r>
        <w:t xml:space="preserve"> zgłosili, że nie zdążyli przenieść wszystkich/części odpowiedzi na kartę</w:t>
      </w:r>
      <w:r w:rsidR="00406698">
        <w:t>,</w:t>
      </w:r>
    </w:p>
    <w:p w:rsidR="00406698" w:rsidRDefault="003F1EB6" w:rsidP="00406698">
      <w:pPr>
        <w:pStyle w:val="Akapitzlist"/>
        <w:numPr>
          <w:ilvl w:val="0"/>
          <w:numId w:val="28"/>
        </w:numPr>
        <w:spacing w:after="0"/>
        <w:jc w:val="both"/>
      </w:pPr>
      <w:r>
        <w:t xml:space="preserve">koperty zwrotne zawierające arkusze egzaminacyjne (zeszyty zadań z nieoderwanymi kartami odpowiedzi) wypełnione przez zdających mających prawo do arkuszy w dostosowanej formie, </w:t>
      </w:r>
      <w:r w:rsidR="00406698">
        <w:t xml:space="preserve">                    </w:t>
      </w:r>
      <w:r>
        <w:t>tj. OPO/OMA/OJ**-200, -400, -500, -600, -700, -800, -Q00, C00</w:t>
      </w:r>
      <w:r w:rsidR="00406698">
        <w:t>,</w:t>
      </w:r>
    </w:p>
    <w:p w:rsidR="00406698" w:rsidRDefault="003F1EB6" w:rsidP="00406698">
      <w:pPr>
        <w:pStyle w:val="Akapitzlist"/>
        <w:numPr>
          <w:ilvl w:val="0"/>
          <w:numId w:val="28"/>
        </w:numPr>
        <w:spacing w:after="0"/>
        <w:jc w:val="both"/>
      </w:pPr>
      <w:r>
        <w:t>wadliwe arkusze egzaminacyjne, niewykorzystane arkusze egzaminacyjne oraz wadliwe płyty CD</w:t>
      </w:r>
      <w:r w:rsidR="00406698">
        <w:t>,</w:t>
      </w:r>
    </w:p>
    <w:p w:rsidR="00406698" w:rsidRDefault="003F1EB6" w:rsidP="00406698">
      <w:pPr>
        <w:pStyle w:val="Akapitzlist"/>
        <w:numPr>
          <w:ilvl w:val="0"/>
          <w:numId w:val="28"/>
        </w:numPr>
        <w:spacing w:after="0"/>
        <w:jc w:val="both"/>
      </w:pPr>
      <w:r>
        <w:t>podpisany przez wszystkich członków zespołu nadzorującego i obserwatorów protokół przebiegu egzaminu ósmoklasisty z danego przedmio</w:t>
      </w:r>
      <w:r w:rsidR="00406698">
        <w:t>tu w danej sali egzaminacyjnej,</w:t>
      </w:r>
    </w:p>
    <w:p w:rsidR="003F1EB6" w:rsidRDefault="003F1EB6" w:rsidP="00406698">
      <w:pPr>
        <w:pStyle w:val="Akapitzlist"/>
        <w:numPr>
          <w:ilvl w:val="0"/>
          <w:numId w:val="28"/>
        </w:numPr>
        <w:spacing w:after="0"/>
        <w:jc w:val="both"/>
      </w:pPr>
      <w:r>
        <w:t>uzupełniony wykaz uczniów w danej sali egzaminacyjnej (załącznik 7.).</w:t>
      </w:r>
    </w:p>
    <w:p w:rsidR="003F1EB6" w:rsidRDefault="003F1EB6" w:rsidP="00406698">
      <w:pPr>
        <w:spacing w:after="0"/>
        <w:ind w:firstLine="360"/>
        <w:jc w:val="both"/>
      </w:pPr>
      <w:r>
        <w:t xml:space="preserve">Przewodniczący zespołu egzaminacyjnego sprawdza kompletność materiałów z danej sali </w:t>
      </w:r>
      <w:r w:rsidR="00406698">
        <w:t xml:space="preserve">                        </w:t>
      </w:r>
      <w:r>
        <w:t>w obecności właściwego przewodniczącego zespołu nadzorującego.</w:t>
      </w:r>
    </w:p>
    <w:p w:rsidR="003F1EB6" w:rsidRDefault="003F1EB6" w:rsidP="003F1EB6">
      <w:pPr>
        <w:spacing w:after="0"/>
        <w:jc w:val="both"/>
      </w:pPr>
      <w:r>
        <w:t xml:space="preserve">Po zebraniu materiałów ze wszystkich </w:t>
      </w:r>
      <w:proofErr w:type="spellStart"/>
      <w:r>
        <w:t>sal</w:t>
      </w:r>
      <w:proofErr w:type="spellEnd"/>
      <w:r>
        <w:t xml:space="preserve"> egzaminacyjnych przewodniczący zespołu egzaminacyjnego zabezpiecza je zgodnie z instrukcją właściwej okręgowej komisji egzaminacyjnej oraz sporządza zbiorczy protokół przebiegu egzaminu ó</w:t>
      </w:r>
      <w:r w:rsidR="00406698">
        <w:t xml:space="preserve">smoklasisty z danego przedmiotu, </w:t>
      </w:r>
      <w:r>
        <w:t>który podpisuje.</w:t>
      </w:r>
      <w:r w:rsidR="00406698">
        <w:t xml:space="preserve"> </w:t>
      </w:r>
      <w:r>
        <w:t>Protokół należy sporządzić w dwóch jednobrzmiących egzemplarzach. Jeden egzemplarz protokołu, o którym mowa powyżej, przewodniczący zespołu egzaminacyjnego przesyła okręgowej komisji egzaminacyjnej w terminie i w sposób określony przez dyrektora tej komisji.</w:t>
      </w:r>
    </w:p>
    <w:p w:rsidR="003F1EB6" w:rsidRDefault="003F1EB6" w:rsidP="003F1EB6">
      <w:pPr>
        <w:spacing w:after="0"/>
        <w:jc w:val="both"/>
      </w:pPr>
      <w:r>
        <w:t>Do protokołu zbiorczego dołącza się:</w:t>
      </w:r>
    </w:p>
    <w:p w:rsidR="00406698" w:rsidRDefault="003F1EB6" w:rsidP="003F1EB6">
      <w:pPr>
        <w:pStyle w:val="Akapitzlist"/>
        <w:numPr>
          <w:ilvl w:val="0"/>
          <w:numId w:val="29"/>
        </w:numPr>
        <w:spacing w:after="0"/>
        <w:jc w:val="both"/>
      </w:pPr>
      <w:r>
        <w:t>koperty zwrotne,</w:t>
      </w:r>
    </w:p>
    <w:p w:rsidR="00406698" w:rsidRDefault="003F1EB6" w:rsidP="003F1EB6">
      <w:pPr>
        <w:pStyle w:val="Akapitzlist"/>
        <w:numPr>
          <w:ilvl w:val="0"/>
          <w:numId w:val="29"/>
        </w:numPr>
        <w:spacing w:after="0"/>
        <w:jc w:val="both"/>
      </w:pPr>
      <w:r>
        <w:t>wadliwe arkusze egzaminacyjne, niewykorzystane arkusze egzaminacyjne oraz wadliwe płyty CD</w:t>
      </w:r>
      <w:r w:rsidR="00406698">
        <w:t>,</w:t>
      </w:r>
    </w:p>
    <w:p w:rsidR="00406698" w:rsidRDefault="003F1EB6" w:rsidP="003F1EB6">
      <w:pPr>
        <w:pStyle w:val="Akapitzlist"/>
        <w:numPr>
          <w:ilvl w:val="0"/>
          <w:numId w:val="29"/>
        </w:numPr>
        <w:spacing w:after="0"/>
        <w:jc w:val="both"/>
      </w:pPr>
      <w:r>
        <w:t>uzupełnione wykazy uczni</w:t>
      </w:r>
      <w:r w:rsidR="00406698">
        <w:t>ów z każdej sali egzaminacyjnej,</w:t>
      </w:r>
    </w:p>
    <w:p w:rsidR="00406698" w:rsidRDefault="003F1EB6" w:rsidP="003F1EB6">
      <w:pPr>
        <w:pStyle w:val="Akapitzlist"/>
        <w:numPr>
          <w:ilvl w:val="0"/>
          <w:numId w:val="29"/>
        </w:numPr>
        <w:spacing w:after="0"/>
        <w:jc w:val="both"/>
      </w:pPr>
      <w:r>
        <w:t>kopie zaświadczeń stwierdzających uzyskanie tytułu laureata lub finalisty olimpiady przedmiotowej lub laureata konkursu przedmiotowego</w:t>
      </w:r>
      <w:r w:rsidR="00406698">
        <w:t>,</w:t>
      </w:r>
    </w:p>
    <w:p w:rsidR="00406698" w:rsidRDefault="003F1EB6" w:rsidP="003F1EB6">
      <w:pPr>
        <w:pStyle w:val="Akapitzlist"/>
        <w:numPr>
          <w:ilvl w:val="0"/>
          <w:numId w:val="29"/>
        </w:numPr>
        <w:spacing w:after="0"/>
        <w:jc w:val="both"/>
      </w:pPr>
      <w:r>
        <w:lastRenderedPageBreak/>
        <w:t>kopię wykazu zawartości przesyłki z materiałami egzaminacyjnymi dostarczonej przez dystrybutora</w:t>
      </w:r>
      <w:r w:rsidR="00406698">
        <w:t>,</w:t>
      </w:r>
    </w:p>
    <w:p w:rsidR="003F1EB6" w:rsidRDefault="003F1EB6" w:rsidP="003F1EB6">
      <w:pPr>
        <w:pStyle w:val="Akapitzlist"/>
        <w:numPr>
          <w:ilvl w:val="0"/>
          <w:numId w:val="29"/>
        </w:numPr>
        <w:spacing w:after="0"/>
        <w:jc w:val="both"/>
      </w:pPr>
      <w:r>
        <w:t>decyzje o przerwaniu i unieważnieniu egzaminu ósmoklasisty z danego przedmiotu (o ile taka sytuacja zaistnieje) (załącznik 11.), wraz z arkuszami egzaminacyjnymi uczniów, których dotyczy przerwanie i unieważnienie.</w:t>
      </w:r>
    </w:p>
    <w:p w:rsidR="003F1EB6" w:rsidRDefault="003F1EB6" w:rsidP="003F1EB6">
      <w:pPr>
        <w:spacing w:after="0"/>
        <w:jc w:val="both"/>
      </w:pPr>
      <w:r>
        <w:t>W szkolnej dokumentacji egzaminu ósmoklasisty pozostają:</w:t>
      </w:r>
    </w:p>
    <w:p w:rsidR="00406698" w:rsidRDefault="003F1EB6" w:rsidP="00406698">
      <w:pPr>
        <w:pStyle w:val="Akapitzlist"/>
        <w:numPr>
          <w:ilvl w:val="0"/>
          <w:numId w:val="31"/>
        </w:numPr>
        <w:spacing w:after="0"/>
        <w:jc w:val="both"/>
      </w:pPr>
      <w:r>
        <w:t>protokoły przebiegu egzaminu z poszczególnych pr</w:t>
      </w:r>
      <w:r w:rsidR="00406698">
        <w:t xml:space="preserve">zedmiotów z poszczególnych </w:t>
      </w:r>
      <w:proofErr w:type="spellStart"/>
      <w:r w:rsidR="00406698">
        <w:t>sal</w:t>
      </w:r>
      <w:proofErr w:type="spellEnd"/>
      <w:r w:rsidR="00406698">
        <w:t xml:space="preserve">, </w:t>
      </w:r>
    </w:p>
    <w:p w:rsidR="00406698" w:rsidRDefault="003F1EB6" w:rsidP="00406698">
      <w:pPr>
        <w:pStyle w:val="Akapitzlist"/>
        <w:numPr>
          <w:ilvl w:val="0"/>
          <w:numId w:val="31"/>
        </w:numPr>
        <w:spacing w:after="0"/>
        <w:jc w:val="both"/>
      </w:pPr>
      <w:r>
        <w:t>jeden egzemplarz protokołu zbiorczego przebieg</w:t>
      </w:r>
      <w:r w:rsidR="00406698">
        <w:t xml:space="preserve">u egzaminu z danego przedmiotu, </w:t>
      </w:r>
    </w:p>
    <w:p w:rsidR="002642DB" w:rsidRDefault="003F1EB6" w:rsidP="002642DB">
      <w:pPr>
        <w:pStyle w:val="Akapitzlist"/>
        <w:numPr>
          <w:ilvl w:val="0"/>
          <w:numId w:val="31"/>
        </w:numPr>
        <w:spacing w:after="0"/>
        <w:jc w:val="both"/>
      </w:pPr>
      <w:r>
        <w:t>oryginał wykazu zawartości przesyłki z materiałami egzaminacyjnymi dostarczonej przez dystrybutora</w:t>
      </w:r>
      <w:r w:rsidR="002642DB">
        <w:t>,</w:t>
      </w:r>
    </w:p>
    <w:p w:rsidR="002642DB" w:rsidRDefault="003F1EB6" w:rsidP="002642DB">
      <w:pPr>
        <w:pStyle w:val="Akapitzlist"/>
        <w:numPr>
          <w:ilvl w:val="0"/>
          <w:numId w:val="31"/>
        </w:numPr>
        <w:spacing w:after="0"/>
        <w:jc w:val="both"/>
      </w:pPr>
      <w:r>
        <w:t xml:space="preserve">kopie wykazów uczniów przystępujących do egzaminu z danego przedmiotu w danej </w:t>
      </w:r>
      <w:r w:rsidR="002642DB">
        <w:t>s</w:t>
      </w:r>
      <w:r>
        <w:t>ali</w:t>
      </w:r>
      <w:r w:rsidR="002642DB">
        <w:t>,</w:t>
      </w:r>
    </w:p>
    <w:p w:rsidR="002642DB" w:rsidRDefault="003F1EB6" w:rsidP="002642DB">
      <w:pPr>
        <w:pStyle w:val="Akapitzlist"/>
        <w:numPr>
          <w:ilvl w:val="0"/>
          <w:numId w:val="31"/>
        </w:numPr>
        <w:spacing w:after="0"/>
        <w:jc w:val="both"/>
      </w:pPr>
      <w:r>
        <w:t>kopie decyzji o przerwaniu i unieważnieni</w:t>
      </w:r>
      <w:r w:rsidR="002642DB">
        <w:t>u egzaminu z danego przedmiotu.</w:t>
      </w:r>
    </w:p>
    <w:p w:rsidR="003F1EB6" w:rsidRDefault="003F1EB6" w:rsidP="002642DB">
      <w:pPr>
        <w:spacing w:after="0"/>
        <w:jc w:val="both"/>
      </w:pPr>
      <w:r>
        <w:t>Dokumenty o których mowa powyżej szkoła przec</w:t>
      </w:r>
      <w:r w:rsidR="002642DB">
        <w:t xml:space="preserve">howuje do 6 stycznia 2024 r. </w:t>
      </w:r>
    </w:p>
    <w:p w:rsidR="003F1EB6" w:rsidRDefault="003F1EB6" w:rsidP="003F1EB6">
      <w:pPr>
        <w:spacing w:after="0"/>
        <w:jc w:val="both"/>
      </w:pPr>
    </w:p>
    <w:p w:rsidR="008838B2" w:rsidRDefault="003F1EB6" w:rsidP="003F1EB6">
      <w:pPr>
        <w:spacing w:after="0"/>
        <w:jc w:val="both"/>
      </w:pPr>
      <w:r>
        <w:t>Sposób organizacji i przeprowadzania egzaminu ósmoklasisty w 2023 r. opisany w niniejszej instrukcji może zostać zmodyfikowany, jeżeli będzie to konieczne ze względu na zapewnienie bezpieczeństwa sanitarnego w związku z COVID-19. Modyfikacja nastąpi na podstawie stosownych wytycznych.</w:t>
      </w:r>
    </w:p>
    <w:sectPr w:rsidR="008838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9B" w:rsidRDefault="0075409B" w:rsidP="007D70D6">
      <w:pPr>
        <w:spacing w:after="0" w:line="240" w:lineRule="auto"/>
      </w:pPr>
      <w:r>
        <w:separator/>
      </w:r>
    </w:p>
  </w:endnote>
  <w:endnote w:type="continuationSeparator" w:id="0">
    <w:p w:rsidR="0075409B" w:rsidRDefault="0075409B" w:rsidP="007D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457425"/>
      <w:docPartObj>
        <w:docPartGallery w:val="Page Numbers (Bottom of Page)"/>
        <w:docPartUnique/>
      </w:docPartObj>
    </w:sdtPr>
    <w:sdtContent>
      <w:p w:rsidR="007D70D6" w:rsidRDefault="007D70D6">
        <w:pPr>
          <w:pStyle w:val="Stopka"/>
          <w:jc w:val="right"/>
        </w:pPr>
        <w:r>
          <w:fldChar w:fldCharType="begin"/>
        </w:r>
        <w:r>
          <w:instrText>PAGE   \* MERGEFORMAT</w:instrText>
        </w:r>
        <w:r>
          <w:fldChar w:fldCharType="separate"/>
        </w:r>
        <w:r>
          <w:rPr>
            <w:noProof/>
          </w:rPr>
          <w:t>11</w:t>
        </w:r>
        <w:r>
          <w:fldChar w:fldCharType="end"/>
        </w:r>
      </w:p>
    </w:sdtContent>
  </w:sdt>
  <w:p w:rsidR="007D70D6" w:rsidRDefault="007D70D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9B" w:rsidRDefault="0075409B" w:rsidP="007D70D6">
      <w:pPr>
        <w:spacing w:after="0" w:line="240" w:lineRule="auto"/>
      </w:pPr>
      <w:r>
        <w:separator/>
      </w:r>
    </w:p>
  </w:footnote>
  <w:footnote w:type="continuationSeparator" w:id="0">
    <w:p w:rsidR="0075409B" w:rsidRDefault="0075409B" w:rsidP="007D7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EC1"/>
    <w:multiLevelType w:val="hybridMultilevel"/>
    <w:tmpl w:val="D780D6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6775F4"/>
    <w:multiLevelType w:val="hybridMultilevel"/>
    <w:tmpl w:val="A64A1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74D71"/>
    <w:multiLevelType w:val="hybridMultilevel"/>
    <w:tmpl w:val="118CAB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7F00E5A"/>
    <w:multiLevelType w:val="hybridMultilevel"/>
    <w:tmpl w:val="3474B1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81F2270"/>
    <w:multiLevelType w:val="hybridMultilevel"/>
    <w:tmpl w:val="BC50D71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B32E2D"/>
    <w:multiLevelType w:val="hybridMultilevel"/>
    <w:tmpl w:val="7226B0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FD44BC"/>
    <w:multiLevelType w:val="hybridMultilevel"/>
    <w:tmpl w:val="34F62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A36288"/>
    <w:multiLevelType w:val="hybridMultilevel"/>
    <w:tmpl w:val="2F0C6D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CC1FFE"/>
    <w:multiLevelType w:val="hybridMultilevel"/>
    <w:tmpl w:val="0FE07F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1749E2"/>
    <w:multiLevelType w:val="hybridMultilevel"/>
    <w:tmpl w:val="580AE1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167A1"/>
    <w:multiLevelType w:val="hybridMultilevel"/>
    <w:tmpl w:val="954C0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FA74B0"/>
    <w:multiLevelType w:val="hybridMultilevel"/>
    <w:tmpl w:val="8F3A2D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1394C"/>
    <w:multiLevelType w:val="hybridMultilevel"/>
    <w:tmpl w:val="AE5EF21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AB124E"/>
    <w:multiLevelType w:val="hybridMultilevel"/>
    <w:tmpl w:val="13529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3326B8"/>
    <w:multiLevelType w:val="hybridMultilevel"/>
    <w:tmpl w:val="2A3C93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CD91377"/>
    <w:multiLevelType w:val="hybridMultilevel"/>
    <w:tmpl w:val="04F693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CD15A3"/>
    <w:multiLevelType w:val="hybridMultilevel"/>
    <w:tmpl w:val="2F0C6D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5D78FD"/>
    <w:multiLevelType w:val="hybridMultilevel"/>
    <w:tmpl w:val="47C8460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372ECA"/>
    <w:multiLevelType w:val="hybridMultilevel"/>
    <w:tmpl w:val="635E8C5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91034FA"/>
    <w:multiLevelType w:val="hybridMultilevel"/>
    <w:tmpl w:val="49329B8A"/>
    <w:lvl w:ilvl="0" w:tplc="0415000F">
      <w:start w:val="1"/>
      <w:numFmt w:val="decimal"/>
      <w:lvlText w:val="%1."/>
      <w:lvlJc w:val="left"/>
      <w:pPr>
        <w:ind w:left="405" w:hanging="360"/>
      </w:pPr>
    </w:lvl>
    <w:lvl w:ilvl="1" w:tplc="04150019">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0" w15:restartNumberingAfterBreak="0">
    <w:nsid w:val="4A69616C"/>
    <w:multiLevelType w:val="hybridMultilevel"/>
    <w:tmpl w:val="D0644A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196B52"/>
    <w:multiLevelType w:val="hybridMultilevel"/>
    <w:tmpl w:val="EBA00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2B45ED"/>
    <w:multiLevelType w:val="hybridMultilevel"/>
    <w:tmpl w:val="A3C65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2B43C5"/>
    <w:multiLevelType w:val="hybridMultilevel"/>
    <w:tmpl w:val="46F814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DC35CD1"/>
    <w:multiLevelType w:val="hybridMultilevel"/>
    <w:tmpl w:val="E7D0B244"/>
    <w:lvl w:ilvl="0" w:tplc="0415000F">
      <w:start w:val="1"/>
      <w:numFmt w:val="decimal"/>
      <w:lvlText w:val="%1."/>
      <w:lvlJc w:val="left"/>
      <w:pPr>
        <w:ind w:left="405" w:hanging="360"/>
      </w:pPr>
      <w:rPr>
        <w:rFonts w:hint="default"/>
      </w:rPr>
    </w:lvl>
    <w:lvl w:ilvl="1" w:tplc="BCFEFE70">
      <w:start w:val="1"/>
      <w:numFmt w:val="decimal"/>
      <w:lvlText w:val="%2)"/>
      <w:lvlJc w:val="left"/>
      <w:pPr>
        <w:ind w:left="1125" w:hanging="360"/>
      </w:pPr>
      <w:rPr>
        <w:rFonts w:hint="default"/>
      </w:rPr>
    </w:lvl>
    <w:lvl w:ilvl="2" w:tplc="8B14046A">
      <w:start w:val="1"/>
      <w:numFmt w:val="lowerLetter"/>
      <w:lvlText w:val="%3)"/>
      <w:lvlJc w:val="left"/>
      <w:pPr>
        <w:ind w:left="2025" w:hanging="360"/>
      </w:pPr>
      <w:rPr>
        <w:rFonts w:hint="default"/>
      </w:r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60C4044E"/>
    <w:multiLevelType w:val="hybridMultilevel"/>
    <w:tmpl w:val="B652F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A748EF"/>
    <w:multiLevelType w:val="hybridMultilevel"/>
    <w:tmpl w:val="609829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AC84DE6"/>
    <w:multiLevelType w:val="hybridMultilevel"/>
    <w:tmpl w:val="75108AE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CA11F90"/>
    <w:multiLevelType w:val="hybridMultilevel"/>
    <w:tmpl w:val="5C4065A6"/>
    <w:lvl w:ilvl="0" w:tplc="4E7C615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7772260B"/>
    <w:multiLevelType w:val="hybridMultilevel"/>
    <w:tmpl w:val="47841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7B0073"/>
    <w:multiLevelType w:val="hybridMultilevel"/>
    <w:tmpl w:val="C5389A54"/>
    <w:lvl w:ilvl="0" w:tplc="04150013">
      <w:start w:val="1"/>
      <w:numFmt w:val="upperRoman"/>
      <w:lvlText w:val="%1."/>
      <w:lvlJc w:val="righ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3"/>
  </w:num>
  <w:num w:numId="2">
    <w:abstractNumId w:val="30"/>
  </w:num>
  <w:num w:numId="3">
    <w:abstractNumId w:val="17"/>
  </w:num>
  <w:num w:numId="4">
    <w:abstractNumId w:val="7"/>
  </w:num>
  <w:num w:numId="5">
    <w:abstractNumId w:val="6"/>
  </w:num>
  <w:num w:numId="6">
    <w:abstractNumId w:val="15"/>
  </w:num>
  <w:num w:numId="7">
    <w:abstractNumId w:val="20"/>
  </w:num>
  <w:num w:numId="8">
    <w:abstractNumId w:val="16"/>
  </w:num>
  <w:num w:numId="9">
    <w:abstractNumId w:val="22"/>
  </w:num>
  <w:num w:numId="10">
    <w:abstractNumId w:val="28"/>
  </w:num>
  <w:num w:numId="11">
    <w:abstractNumId w:val="24"/>
  </w:num>
  <w:num w:numId="12">
    <w:abstractNumId w:val="26"/>
  </w:num>
  <w:num w:numId="13">
    <w:abstractNumId w:val="11"/>
  </w:num>
  <w:num w:numId="14">
    <w:abstractNumId w:val="19"/>
  </w:num>
  <w:num w:numId="15">
    <w:abstractNumId w:val="10"/>
  </w:num>
  <w:num w:numId="16">
    <w:abstractNumId w:val="12"/>
  </w:num>
  <w:num w:numId="17">
    <w:abstractNumId w:val="23"/>
  </w:num>
  <w:num w:numId="18">
    <w:abstractNumId w:val="21"/>
  </w:num>
  <w:num w:numId="19">
    <w:abstractNumId w:val="14"/>
  </w:num>
  <w:num w:numId="20">
    <w:abstractNumId w:val="3"/>
  </w:num>
  <w:num w:numId="21">
    <w:abstractNumId w:val="5"/>
  </w:num>
  <w:num w:numId="22">
    <w:abstractNumId w:val="2"/>
  </w:num>
  <w:num w:numId="23">
    <w:abstractNumId w:val="1"/>
  </w:num>
  <w:num w:numId="24">
    <w:abstractNumId w:val="9"/>
  </w:num>
  <w:num w:numId="25">
    <w:abstractNumId w:val="4"/>
  </w:num>
  <w:num w:numId="26">
    <w:abstractNumId w:val="29"/>
  </w:num>
  <w:num w:numId="27">
    <w:abstractNumId w:val="27"/>
  </w:num>
  <w:num w:numId="28">
    <w:abstractNumId w:val="0"/>
  </w:num>
  <w:num w:numId="29">
    <w:abstractNumId w:val="18"/>
  </w:num>
  <w:num w:numId="30">
    <w:abstractNumId w:val="2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B6"/>
    <w:rsid w:val="002642DB"/>
    <w:rsid w:val="00265DA1"/>
    <w:rsid w:val="003E68AE"/>
    <w:rsid w:val="003F1EB6"/>
    <w:rsid w:val="00406698"/>
    <w:rsid w:val="005169AA"/>
    <w:rsid w:val="006D684C"/>
    <w:rsid w:val="0075409B"/>
    <w:rsid w:val="007D70D6"/>
    <w:rsid w:val="00A763ED"/>
    <w:rsid w:val="00D043FD"/>
    <w:rsid w:val="00DC2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5D0"/>
  <w15:chartTrackingRefBased/>
  <w15:docId w15:val="{FAD99E77-B268-4CAF-9498-53E07C38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1EB6"/>
    <w:pPr>
      <w:ind w:left="720"/>
      <w:contextualSpacing/>
    </w:pPr>
  </w:style>
  <w:style w:type="character" w:styleId="Hipercze">
    <w:name w:val="Hyperlink"/>
    <w:basedOn w:val="Domylnaczcionkaakapitu"/>
    <w:uiPriority w:val="99"/>
    <w:unhideWhenUsed/>
    <w:rsid w:val="006D684C"/>
    <w:rPr>
      <w:color w:val="0563C1" w:themeColor="hyperlink"/>
      <w:u w:val="single"/>
    </w:rPr>
  </w:style>
  <w:style w:type="paragraph" w:styleId="Tekstdymka">
    <w:name w:val="Balloon Text"/>
    <w:basedOn w:val="Normalny"/>
    <w:link w:val="TekstdymkaZnak"/>
    <w:uiPriority w:val="99"/>
    <w:semiHidden/>
    <w:unhideWhenUsed/>
    <w:rsid w:val="002642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42DB"/>
    <w:rPr>
      <w:rFonts w:ascii="Segoe UI" w:hAnsi="Segoe UI" w:cs="Segoe UI"/>
      <w:sz w:val="18"/>
      <w:szCs w:val="18"/>
    </w:rPr>
  </w:style>
  <w:style w:type="paragraph" w:styleId="Nagwek">
    <w:name w:val="header"/>
    <w:basedOn w:val="Normalny"/>
    <w:link w:val="NagwekZnak"/>
    <w:uiPriority w:val="99"/>
    <w:unhideWhenUsed/>
    <w:rsid w:val="007D70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0D6"/>
  </w:style>
  <w:style w:type="paragraph" w:styleId="Stopka">
    <w:name w:val="footer"/>
    <w:basedOn w:val="Normalny"/>
    <w:link w:val="StopkaZnak"/>
    <w:uiPriority w:val="99"/>
    <w:unhideWhenUsed/>
    <w:rsid w:val="007D70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edukacja-i-nauka/aktualizacja-komunikatu-ministra-edukacji-i-nauki-z-dnia-2-lipca-2021-r-w-sprawie-wykazu-olimpiad-przedmiotowych-przeprowadzanych-z-przedmiotu-lub-przedmiotow-objetych-egzaminem-osmoklasisty-lub-egzaminem-maturalnym-oraz-konkursow-dla-uczniow-szkol-i-placowek-artystycznych-na-rok-szkolny-20222023" TargetMode="External"/><Relationship Id="rId3" Type="http://schemas.openxmlformats.org/officeDocument/2006/relationships/settings" Target="settings.xml"/><Relationship Id="rId7" Type="http://schemas.openxmlformats.org/officeDocument/2006/relationships/hyperlink" Target="https://cke.gov.pl/egzaminosmoklasisty/informa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5022</Words>
  <Characters>30136</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Kurczewska</dc:creator>
  <cp:keywords/>
  <dc:description/>
  <cp:lastModifiedBy>Katarzyna Kurczewska</cp:lastModifiedBy>
  <cp:revision>3</cp:revision>
  <cp:lastPrinted>2023-05-11T07:59:00Z</cp:lastPrinted>
  <dcterms:created xsi:type="dcterms:W3CDTF">2023-05-09T10:33:00Z</dcterms:created>
  <dcterms:modified xsi:type="dcterms:W3CDTF">2023-05-11T08:03:00Z</dcterms:modified>
</cp:coreProperties>
</file>